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59" w:type="dxa"/>
        <w:tblInd w:w="-2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315"/>
        <w:gridCol w:w="479"/>
        <w:gridCol w:w="709"/>
        <w:gridCol w:w="850"/>
        <w:gridCol w:w="1922"/>
        <w:gridCol w:w="1764"/>
        <w:gridCol w:w="1405"/>
        <w:gridCol w:w="579"/>
        <w:gridCol w:w="851"/>
        <w:gridCol w:w="1417"/>
        <w:gridCol w:w="22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445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30"/>
                <w:szCs w:val="30"/>
                <w:highlight w:val="none"/>
              </w:rPr>
              <w:t>两江新区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30"/>
                <w:szCs w:val="30"/>
                <w:highlight w:val="none"/>
                <w:lang w:eastAsia="zh-CN"/>
              </w:rPr>
              <w:t>礼嘉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30"/>
                <w:szCs w:val="30"/>
                <w:highlight w:val="none"/>
              </w:rPr>
              <w:t>街道社区工作者与派遣人员招聘需求表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0"/>
                <w:szCs w:val="20"/>
                <w:highlight w:val="none"/>
              </w:rPr>
              <w:t>用人单位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0"/>
                <w:szCs w:val="20"/>
                <w:highlight w:val="none"/>
              </w:rPr>
              <w:t>岗位名称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0"/>
                <w:szCs w:val="20"/>
                <w:highlight w:val="none"/>
              </w:rPr>
              <w:t>招聘人数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0"/>
                <w:szCs w:val="20"/>
                <w:highlight w:val="none"/>
              </w:rPr>
              <w:t>性别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0"/>
                <w:szCs w:val="20"/>
                <w:highlight w:val="none"/>
              </w:rPr>
              <w:t>政治面貌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0"/>
                <w:szCs w:val="20"/>
                <w:highlight w:val="none"/>
              </w:rPr>
              <w:t>年龄要求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0"/>
                <w:szCs w:val="20"/>
                <w:highlight w:val="none"/>
              </w:rPr>
              <w:t>学历要求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0"/>
                <w:szCs w:val="20"/>
                <w:highlight w:val="none"/>
              </w:rPr>
              <w:t>专业要求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0"/>
                <w:szCs w:val="20"/>
                <w:highlight w:val="none"/>
              </w:rPr>
              <w:t>专业职称要求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0"/>
                <w:szCs w:val="20"/>
                <w:highlight w:val="none"/>
              </w:rPr>
              <w:t>面试比例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0"/>
                <w:szCs w:val="20"/>
                <w:highlight w:val="none"/>
              </w:rPr>
              <w:t>笔试类容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0"/>
                <w:szCs w:val="20"/>
                <w:highlight w:val="none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方正仿宋_GBK" w:hAnsi="仿宋" w:eastAsia="方正仿宋_GBK" w:cs="仿宋"/>
                <w:color w:val="000000" w:themeColor="text1"/>
                <w:sz w:val="24"/>
                <w:highlight w:val="none"/>
                <w:lang w:eastAsia="zh-CN"/>
              </w:rPr>
              <w:t>礼嘉</w:t>
            </w:r>
            <w:bookmarkStart w:id="0" w:name="_GoBack"/>
            <w:bookmarkEnd w:id="0"/>
            <w:r>
              <w:rPr>
                <w:rFonts w:hint="eastAsia" w:ascii="方正仿宋_GBK" w:hAnsi="仿宋" w:eastAsia="方正仿宋_GBK" w:cs="仿宋"/>
                <w:color w:val="000000" w:themeColor="text1"/>
                <w:sz w:val="24"/>
                <w:highlight w:val="none"/>
              </w:rPr>
              <w:t>街道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方正仿宋_GBK" w:hAnsi="仿宋" w:eastAsia="方正仿宋_GBK" w:cs="仿宋"/>
                <w:color w:val="000000" w:themeColor="text1"/>
                <w:sz w:val="24"/>
                <w:highlight w:val="none"/>
                <w:lang w:eastAsia="zh-CN"/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:lang w:eastAsia="zh-CN"/>
              </w:rPr>
              <w:t>综合文秘岗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color w:val="000000" w:themeColor="text1"/>
                <w:sz w:val="24"/>
                <w:highlight w:val="none"/>
                <w:lang w:eastAsia="zh-CN"/>
              </w:rPr>
            </w:pPr>
            <w:r>
              <w:rPr>
                <w:rFonts w:hint="eastAsia" w:ascii="方正仿宋_GBK" w:hAnsi="仿宋" w:eastAsia="方正仿宋_GBK" w:cs="仿宋"/>
                <w:color w:val="000000" w:themeColor="text1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color w:val="000000" w:themeColor="text1"/>
                <w:sz w:val="24"/>
                <w:highlight w:val="none"/>
                <w:lang w:eastAsia="zh-CN"/>
              </w:rPr>
            </w:pPr>
            <w:r>
              <w:rPr>
                <w:rFonts w:hint="eastAsia" w:ascii="方正仿宋_GBK" w:hAnsi="仿宋" w:eastAsia="方正仿宋_GBK" w:cs="仿宋"/>
                <w:color w:val="000000" w:themeColor="text1"/>
                <w:sz w:val="24"/>
                <w:highlight w:val="none"/>
                <w:lang w:eastAsia="zh-CN"/>
              </w:rPr>
              <w:t>不限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方正仿宋_GBK" w:hAnsi="仿宋" w:eastAsia="方正仿宋_GBK" w:cs="仿宋"/>
                <w:color w:val="000000" w:themeColor="text1"/>
                <w:kern w:val="0"/>
                <w:sz w:val="24"/>
                <w:highlight w:val="none"/>
              </w:rPr>
              <w:t>不限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方正仿宋_GBK" w:hAnsi="仿宋" w:eastAsia="方正仿宋_GBK" w:cs="仿宋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方正仿宋_GBK" w:hAnsi="仿宋" w:eastAsia="方正仿宋_GBK" w:cs="仿宋"/>
                <w:color w:val="000000" w:themeColor="text1"/>
                <w:kern w:val="0"/>
                <w:sz w:val="24"/>
                <w:highlight w:val="none"/>
              </w:rPr>
              <w:t>18-35周岁（1985年</w:t>
            </w:r>
            <w:r>
              <w:rPr>
                <w:rFonts w:hint="eastAsia" w:ascii="方正仿宋_GBK" w:hAnsi="仿宋" w:eastAsia="方正仿宋_GBK" w:cs="仿宋"/>
                <w:color w:val="000000" w:themeColor="text1"/>
                <w:kern w:val="0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方正仿宋_GBK" w:hAnsi="仿宋" w:eastAsia="方正仿宋_GBK" w:cs="仿宋"/>
                <w:color w:val="000000" w:themeColor="text1"/>
                <w:kern w:val="0"/>
                <w:sz w:val="24"/>
                <w:highlight w:val="none"/>
              </w:rPr>
              <w:t>月</w:t>
            </w:r>
            <w:r>
              <w:rPr>
                <w:rFonts w:hint="eastAsia" w:ascii="方正仿宋_GBK" w:hAnsi="仿宋" w:eastAsia="方正仿宋_GBK" w:cs="仿宋"/>
                <w:color w:val="000000" w:themeColor="text1"/>
                <w:kern w:val="0"/>
                <w:sz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方正仿宋_GBK" w:hAnsi="仿宋" w:eastAsia="方正仿宋_GBK" w:cs="仿宋"/>
                <w:color w:val="000000" w:themeColor="text1"/>
                <w:kern w:val="0"/>
                <w:sz w:val="24"/>
                <w:highlight w:val="none"/>
              </w:rPr>
              <w:t>日及以后出生）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color w:val="000000" w:themeColor="text1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仿宋" w:eastAsia="方正仿宋_GBK" w:cs="仿宋"/>
                <w:color w:val="000000" w:themeColor="text1"/>
                <w:kern w:val="0"/>
                <w:sz w:val="24"/>
                <w:highlight w:val="none"/>
              </w:rPr>
              <w:t>全日制本科及以上学历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方正仿宋_GBK" w:hAnsi="仿宋" w:eastAsia="方正仿宋_GBK" w:cs="仿宋"/>
                <w:color w:val="000000" w:themeColor="text1"/>
                <w:kern w:val="0"/>
                <w:sz w:val="24"/>
                <w:highlight w:val="none"/>
              </w:rPr>
            </w:pPr>
            <w:r>
              <w:rPr>
                <w:rFonts w:hint="eastAsia" w:ascii="方正仿宋_GBK" w:eastAsia="方正仿宋_GBK"/>
                <w:color w:val="000000" w:themeColor="text1"/>
                <w:kern w:val="0"/>
                <w:sz w:val="24"/>
                <w:highlight w:val="none"/>
                <w:lang w:eastAsia="zh-CN"/>
              </w:rPr>
              <w:t>中国语言文学类专业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color w:val="000000" w:themeColor="text1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仿宋" w:eastAsia="方正仿宋_GBK" w:cs="仿宋"/>
                <w:color w:val="000000" w:themeColor="text1"/>
                <w:kern w:val="0"/>
                <w:sz w:val="24"/>
                <w:highlight w:val="none"/>
              </w:rPr>
              <w:t>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color w:val="000000" w:themeColor="text1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仿宋" w:eastAsia="方正仿宋_GBK" w:cs="仿宋"/>
                <w:color w:val="000000" w:themeColor="text1"/>
                <w:sz w:val="24"/>
                <w:highlight w:val="none"/>
              </w:rPr>
              <w:t>1:3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方正仿宋_GBK" w:hAnsi="仿宋" w:eastAsia="方正仿宋_GBK" w:cs="仿宋"/>
                <w:color w:val="000000" w:themeColor="text1"/>
                <w:sz w:val="24"/>
                <w:highlight w:val="none"/>
              </w:rPr>
              <w:t>综合基础知识（参照事业单位）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color w:val="000000" w:themeColor="text1"/>
                <w:sz w:val="24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color w:val="000000" w:themeColor="text1"/>
                <w:kern w:val="0"/>
                <w:sz w:val="24"/>
                <w:highlight w:val="none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:lang w:eastAsia="zh-CN"/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:lang w:eastAsia="zh-CN"/>
              </w:rPr>
              <w:t>工程预决算岗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color w:val="000000" w:themeColor="text1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仿宋" w:eastAsia="方正仿宋_GBK" w:cs="仿宋"/>
                <w:color w:val="000000" w:themeColor="text1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color w:val="000000" w:themeColor="text1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仿宋" w:eastAsia="方正仿宋_GBK" w:cs="仿宋"/>
                <w:color w:val="000000" w:themeColor="text1"/>
                <w:sz w:val="24"/>
                <w:highlight w:val="none"/>
                <w:lang w:eastAsia="zh-CN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color w:val="000000" w:themeColor="text1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仿宋" w:eastAsia="方正仿宋_GBK" w:cs="仿宋"/>
                <w:color w:val="000000" w:themeColor="text1"/>
                <w:kern w:val="0"/>
                <w:sz w:val="24"/>
                <w:highlight w:val="none"/>
              </w:rPr>
              <w:t>不限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color w:val="000000" w:themeColor="text1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仿宋" w:eastAsia="方正仿宋_GBK" w:cs="仿宋"/>
                <w:color w:val="000000" w:themeColor="text1"/>
                <w:kern w:val="0"/>
                <w:sz w:val="24"/>
                <w:highlight w:val="none"/>
              </w:rPr>
              <w:t>18-35周岁（1985年</w:t>
            </w:r>
            <w:r>
              <w:rPr>
                <w:rFonts w:hint="eastAsia" w:ascii="方正仿宋_GBK" w:hAnsi="仿宋" w:eastAsia="方正仿宋_GBK" w:cs="仿宋"/>
                <w:color w:val="000000" w:themeColor="text1"/>
                <w:kern w:val="0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方正仿宋_GBK" w:hAnsi="仿宋" w:eastAsia="方正仿宋_GBK" w:cs="仿宋"/>
                <w:color w:val="000000" w:themeColor="text1"/>
                <w:kern w:val="0"/>
                <w:sz w:val="24"/>
                <w:highlight w:val="none"/>
              </w:rPr>
              <w:t>月</w:t>
            </w:r>
            <w:r>
              <w:rPr>
                <w:rFonts w:hint="eastAsia" w:ascii="方正仿宋_GBK" w:hAnsi="仿宋" w:eastAsia="方正仿宋_GBK" w:cs="仿宋"/>
                <w:color w:val="000000" w:themeColor="text1"/>
                <w:kern w:val="0"/>
                <w:sz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方正仿宋_GBK" w:hAnsi="仿宋" w:eastAsia="方正仿宋_GBK" w:cs="仿宋"/>
                <w:color w:val="000000" w:themeColor="text1"/>
                <w:kern w:val="0"/>
                <w:sz w:val="24"/>
                <w:highlight w:val="none"/>
              </w:rPr>
              <w:t>日及以后出生）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color w:val="000000" w:themeColor="text1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仿宋" w:eastAsia="方正仿宋_GBK" w:cs="仿宋"/>
                <w:color w:val="000000" w:themeColor="text1"/>
                <w:kern w:val="0"/>
                <w:sz w:val="24"/>
                <w:highlight w:val="none"/>
              </w:rPr>
              <w:t>全日制本科及以上学历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right="-105" w:rightChars="-50"/>
              <w:jc w:val="center"/>
              <w:rPr>
                <w:rFonts w:hint="eastAsia" w:ascii="方正仿宋_GBK" w:eastAsia="方正仿宋_GBK"/>
                <w:color w:val="000000" w:themeColor="text1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仿宋_GBK" w:eastAsia="方正仿宋_GBK"/>
                <w:color w:val="000000" w:themeColor="text1"/>
                <w:kern w:val="0"/>
                <w:sz w:val="24"/>
                <w:highlight w:val="none"/>
                <w:lang w:eastAsia="zh-CN"/>
              </w:rPr>
              <w:t>工程造价类专业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color w:val="000000" w:themeColor="text1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仿宋" w:eastAsia="方正仿宋_GBK" w:cs="仿宋"/>
                <w:color w:val="000000" w:themeColor="text1"/>
                <w:kern w:val="0"/>
                <w:sz w:val="24"/>
                <w:highlight w:val="none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仿宋" w:eastAsia="方正仿宋_GBK" w:cs="仿宋"/>
                <w:color w:val="000000" w:themeColor="text1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仿宋_GBK" w:hAnsi="仿宋" w:eastAsia="方正仿宋_GBK" w:cs="仿宋"/>
                <w:color w:val="000000" w:themeColor="text1"/>
                <w:sz w:val="24"/>
                <w:highlight w:val="none"/>
              </w:rPr>
              <w:t>1:</w:t>
            </w:r>
            <w:r>
              <w:rPr>
                <w:rFonts w:hint="eastAsia" w:ascii="方正仿宋_GBK" w:hAnsi="仿宋" w:eastAsia="方正仿宋_GBK" w:cs="仿宋"/>
                <w:color w:val="000000" w:themeColor="text1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方正仿宋_GBK" w:hAnsi="仿宋" w:eastAsia="方正仿宋_GBK" w:cs="仿宋"/>
                <w:color w:val="000000" w:themeColor="text1"/>
                <w:sz w:val="24"/>
                <w:highlight w:val="none"/>
              </w:rPr>
              <w:t>综合基础知识（参照事业单位）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color w:val="000000" w:themeColor="text1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</w:trPr>
        <w:tc>
          <w:tcPr>
            <w:tcW w:w="90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color w:val="000000" w:themeColor="text1"/>
                <w:kern w:val="0"/>
                <w:sz w:val="24"/>
                <w:highlight w:val="none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</w:rPr>
              <w:t>社区工作者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color w:val="000000" w:themeColor="text1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方正仿宋_GBK" w:hAnsi="仿宋" w:eastAsia="方正仿宋_GBK" w:cs="仿宋"/>
                <w:color w:val="000000" w:themeColor="text1"/>
                <w:kern w:val="0"/>
                <w:sz w:val="24"/>
                <w:highlight w:val="none"/>
                <w:lang w:val="en-US" w:eastAsia="zh-CN"/>
              </w:rPr>
              <w:t>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color w:val="000000" w:themeColor="text1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仿宋" w:eastAsia="方正仿宋_GBK" w:cs="仿宋"/>
                <w:color w:val="000000" w:themeColor="text1"/>
                <w:sz w:val="24"/>
                <w:highlight w:val="none"/>
                <w:lang w:eastAsia="zh-CN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color w:val="000000" w:themeColor="text1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仿宋" w:eastAsia="方正仿宋_GBK" w:cs="仿宋"/>
                <w:color w:val="000000" w:themeColor="text1"/>
                <w:kern w:val="0"/>
                <w:sz w:val="24"/>
                <w:highlight w:val="none"/>
              </w:rPr>
              <w:t>不限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color w:val="000000" w:themeColor="text1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仿宋" w:eastAsia="方正仿宋_GBK" w:cs="仿宋"/>
                <w:color w:val="000000" w:themeColor="text1"/>
                <w:kern w:val="0"/>
                <w:sz w:val="24"/>
                <w:highlight w:val="none"/>
              </w:rPr>
              <w:t>18-35周岁（1985年</w:t>
            </w:r>
            <w:r>
              <w:rPr>
                <w:rFonts w:hint="eastAsia" w:ascii="方正仿宋_GBK" w:hAnsi="仿宋" w:eastAsia="方正仿宋_GBK" w:cs="仿宋"/>
                <w:color w:val="000000" w:themeColor="text1"/>
                <w:kern w:val="0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方正仿宋_GBK" w:hAnsi="仿宋" w:eastAsia="方正仿宋_GBK" w:cs="仿宋"/>
                <w:color w:val="000000" w:themeColor="text1"/>
                <w:kern w:val="0"/>
                <w:sz w:val="24"/>
                <w:highlight w:val="none"/>
              </w:rPr>
              <w:t>月</w:t>
            </w:r>
            <w:r>
              <w:rPr>
                <w:rFonts w:hint="eastAsia" w:ascii="方正仿宋_GBK" w:hAnsi="仿宋" w:eastAsia="方正仿宋_GBK" w:cs="仿宋"/>
                <w:color w:val="000000" w:themeColor="text1"/>
                <w:kern w:val="0"/>
                <w:sz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方正仿宋_GBK" w:hAnsi="仿宋" w:eastAsia="方正仿宋_GBK" w:cs="仿宋"/>
                <w:color w:val="000000" w:themeColor="text1"/>
                <w:kern w:val="0"/>
                <w:sz w:val="24"/>
                <w:highlight w:val="none"/>
              </w:rPr>
              <w:t>日及以后出生）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color w:val="000000" w:themeColor="text1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仿宋" w:eastAsia="方正仿宋_GBK" w:cs="仿宋"/>
                <w:color w:val="000000" w:themeColor="text1"/>
                <w:kern w:val="0"/>
                <w:sz w:val="24"/>
                <w:highlight w:val="none"/>
              </w:rPr>
              <w:t>全日制本科及以上学历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right="-105" w:rightChars="-50"/>
              <w:jc w:val="center"/>
              <w:rPr>
                <w:rFonts w:ascii="方正仿宋_GBK" w:eastAsia="方正仿宋_GBK"/>
                <w:color w:val="000000" w:themeColor="text1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仿宋" w:eastAsia="方正仿宋_GBK" w:cs="仿宋"/>
                <w:color w:val="000000" w:themeColor="text1"/>
                <w:kern w:val="0"/>
                <w:sz w:val="24"/>
                <w:highlight w:val="none"/>
              </w:rPr>
              <w:t>不限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color w:val="000000" w:themeColor="text1"/>
                <w:kern w:val="0"/>
                <w:sz w:val="24"/>
                <w:highlight w:val="none"/>
              </w:rPr>
            </w:pPr>
            <w:r>
              <w:rPr>
                <w:rFonts w:hint="eastAsia" w:ascii="方正仿宋_GBK" w:hAnsi="仿宋" w:eastAsia="方正仿宋_GBK" w:cs="仿宋"/>
                <w:color w:val="000000" w:themeColor="text1"/>
                <w:kern w:val="0"/>
                <w:sz w:val="24"/>
                <w:highlight w:val="none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仿宋" w:eastAsia="方正仿宋_GBK" w:cs="仿宋"/>
                <w:color w:val="000000" w:themeColor="text1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仿宋" w:eastAsia="方正仿宋_GBK" w:cs="仿宋"/>
                <w:color w:val="000000" w:themeColor="text1"/>
                <w:sz w:val="24"/>
                <w:highlight w:val="none"/>
              </w:rPr>
              <w:t>1:</w:t>
            </w:r>
            <w:r>
              <w:rPr>
                <w:rFonts w:hint="eastAsia" w:ascii="方正仿宋_GBK" w:hAnsi="仿宋" w:eastAsia="方正仿宋_GBK" w:cs="仿宋"/>
                <w:color w:val="000000" w:themeColor="text1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方正仿宋_GBK" w:hAnsi="仿宋" w:eastAsia="方正仿宋_GBK" w:cs="仿宋"/>
                <w:color w:val="000000" w:themeColor="text1"/>
                <w:sz w:val="24"/>
                <w:highlight w:val="none"/>
              </w:rPr>
              <w:t>综合基础知识（参照事业单位）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b/>
                <w:color w:val="000000" w:themeColor="text1"/>
                <w:sz w:val="24"/>
                <w:highlight w:val="none"/>
              </w:rPr>
            </w:pPr>
          </w:p>
        </w:tc>
      </w:tr>
    </w:tbl>
    <w:p>
      <w:pPr>
        <w:rPr>
          <w:color w:val="000000" w:themeColor="text1"/>
          <w:sz w:val="16"/>
          <w:szCs w:val="16"/>
          <w:highlight w:val="none"/>
        </w:rPr>
      </w:pPr>
    </w:p>
    <w:p>
      <w:pPr>
        <w:pStyle w:val="2"/>
        <w:ind w:firstLine="210"/>
        <w:rPr>
          <w:color w:val="000000" w:themeColor="text1"/>
          <w:highlight w:val="none"/>
        </w:rPr>
      </w:pPr>
    </w:p>
    <w:p>
      <w:pPr>
        <w:rPr>
          <w:color w:val="000000" w:themeColor="text1"/>
          <w:highlight w:val="none"/>
        </w:rPr>
      </w:pPr>
    </w:p>
    <w:p>
      <w:pPr>
        <w:pStyle w:val="2"/>
        <w:ind w:firstLine="210"/>
        <w:rPr>
          <w:color w:val="000000" w:themeColor="text1"/>
          <w:highlight w:val="none"/>
        </w:rPr>
      </w:pPr>
    </w:p>
    <w:p>
      <w:pPr>
        <w:rPr>
          <w:color w:val="000000" w:themeColor="text1"/>
          <w:highlight w:val="none"/>
        </w:rPr>
      </w:pPr>
    </w:p>
    <w:p>
      <w:pPr>
        <w:pStyle w:val="2"/>
        <w:ind w:firstLine="210"/>
        <w:rPr>
          <w:color w:val="000000" w:themeColor="text1"/>
          <w:highlight w:val="none"/>
        </w:rPr>
      </w:pPr>
    </w:p>
    <w:p>
      <w:pPr>
        <w:rPr>
          <w:color w:val="000000" w:themeColor="text1"/>
          <w:sz w:val="16"/>
          <w:szCs w:val="16"/>
          <w:highlight w:val="none"/>
        </w:rPr>
      </w:pPr>
    </w:p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350D5"/>
    <w:rsid w:val="000C2AE4"/>
    <w:rsid w:val="000D6908"/>
    <w:rsid w:val="001C341B"/>
    <w:rsid w:val="00232694"/>
    <w:rsid w:val="003026A0"/>
    <w:rsid w:val="0037281C"/>
    <w:rsid w:val="00380FD3"/>
    <w:rsid w:val="00384B88"/>
    <w:rsid w:val="00471DDA"/>
    <w:rsid w:val="004D5F6A"/>
    <w:rsid w:val="00520219"/>
    <w:rsid w:val="005A2DC0"/>
    <w:rsid w:val="005C38B4"/>
    <w:rsid w:val="005D7F22"/>
    <w:rsid w:val="005F7646"/>
    <w:rsid w:val="0063555E"/>
    <w:rsid w:val="006600F1"/>
    <w:rsid w:val="006919D7"/>
    <w:rsid w:val="006C4380"/>
    <w:rsid w:val="006E3268"/>
    <w:rsid w:val="00722694"/>
    <w:rsid w:val="00803AF6"/>
    <w:rsid w:val="008809E6"/>
    <w:rsid w:val="0089339C"/>
    <w:rsid w:val="009020DB"/>
    <w:rsid w:val="00907FC0"/>
    <w:rsid w:val="009C5FF5"/>
    <w:rsid w:val="00AE74DF"/>
    <w:rsid w:val="00B734F6"/>
    <w:rsid w:val="00C350D5"/>
    <w:rsid w:val="00C726B4"/>
    <w:rsid w:val="00CB5151"/>
    <w:rsid w:val="00D014C4"/>
    <w:rsid w:val="00D45DB4"/>
    <w:rsid w:val="00D66298"/>
    <w:rsid w:val="00D851A8"/>
    <w:rsid w:val="00EB699A"/>
    <w:rsid w:val="00F10EF0"/>
    <w:rsid w:val="00F152A1"/>
    <w:rsid w:val="00F44EF9"/>
    <w:rsid w:val="00F55E74"/>
    <w:rsid w:val="00FB0F0B"/>
    <w:rsid w:val="00FB52A3"/>
    <w:rsid w:val="00FF20F4"/>
    <w:rsid w:val="022530E5"/>
    <w:rsid w:val="02E213CF"/>
    <w:rsid w:val="06B2664C"/>
    <w:rsid w:val="0A1E7DBE"/>
    <w:rsid w:val="0B4D540A"/>
    <w:rsid w:val="0BD22203"/>
    <w:rsid w:val="0C2F7864"/>
    <w:rsid w:val="0D237616"/>
    <w:rsid w:val="149E577F"/>
    <w:rsid w:val="1D0E6F2F"/>
    <w:rsid w:val="2167165B"/>
    <w:rsid w:val="23192038"/>
    <w:rsid w:val="2392786F"/>
    <w:rsid w:val="2D183C5C"/>
    <w:rsid w:val="2D185498"/>
    <w:rsid w:val="2E8E30A8"/>
    <w:rsid w:val="2F981423"/>
    <w:rsid w:val="33C3655C"/>
    <w:rsid w:val="3401295B"/>
    <w:rsid w:val="3ADA291C"/>
    <w:rsid w:val="409E1B10"/>
    <w:rsid w:val="427C020C"/>
    <w:rsid w:val="439816AB"/>
    <w:rsid w:val="46002020"/>
    <w:rsid w:val="4B290C68"/>
    <w:rsid w:val="4B327FC4"/>
    <w:rsid w:val="4CBB2C70"/>
    <w:rsid w:val="51B61FBC"/>
    <w:rsid w:val="546F34F6"/>
    <w:rsid w:val="56216861"/>
    <w:rsid w:val="576140CA"/>
    <w:rsid w:val="5A0650FC"/>
    <w:rsid w:val="5DB6135F"/>
    <w:rsid w:val="5FB41B0B"/>
    <w:rsid w:val="5FFA6406"/>
    <w:rsid w:val="61D17E35"/>
    <w:rsid w:val="61EF6288"/>
    <w:rsid w:val="64EE5FC4"/>
    <w:rsid w:val="65587622"/>
    <w:rsid w:val="669D5578"/>
    <w:rsid w:val="67266E84"/>
    <w:rsid w:val="674C10CD"/>
    <w:rsid w:val="67BA2699"/>
    <w:rsid w:val="6A98036B"/>
    <w:rsid w:val="6C655509"/>
    <w:rsid w:val="73B37C09"/>
    <w:rsid w:val="754C51A5"/>
    <w:rsid w:val="76434D1E"/>
    <w:rsid w:val="76BC1CF0"/>
    <w:rsid w:val="77352C31"/>
    <w:rsid w:val="799655D5"/>
    <w:rsid w:val="7D9C22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left" w:pos="1260"/>
        <w:tab w:val="left" w:pos="1685"/>
        <w:tab w:val="right" w:leader="dot" w:pos="8400"/>
      </w:tabs>
      <w:spacing w:line="320" w:lineRule="exact"/>
      <w:ind w:firstLine="280" w:firstLineChars="10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6</Pages>
  <Words>485</Words>
  <Characters>2767</Characters>
  <Lines>23</Lines>
  <Paragraphs>6</Paragraphs>
  <TotalTime>41</TotalTime>
  <ScaleCrop>false</ScaleCrop>
  <LinksUpToDate>false</LinksUpToDate>
  <CharactersWithSpaces>3246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2020-11-03T07:37:00Z</dcterms:created>
  <dc:creator>Administrator</dc:creator>
  <cp:lastModifiedBy>--------</cp:lastModifiedBy>
  <cp:lastPrinted>2021-04-07T01:51:00Z</cp:lastPrinted>
  <dcterms:modified xsi:type="dcterms:W3CDTF">2021-04-12T14:31:48Z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79773BB41BA84FC3963B2A20A1E1F0C0</vt:lpwstr>
  </property>
</Properties>
</file>