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60" w:rsidRPr="006117A8" w:rsidRDefault="00AE4160" w:rsidP="00AE4160">
      <w:pPr>
        <w:spacing w:line="600" w:lineRule="exact"/>
        <w:jc w:val="center"/>
        <w:rPr>
          <w:rFonts w:ascii="方正小标宋简体" w:eastAsia="方正小标宋简体"/>
          <w:b/>
          <w:color w:val="000000"/>
          <w:sz w:val="32"/>
          <w:szCs w:val="32"/>
        </w:rPr>
      </w:pPr>
      <w:r w:rsidRPr="006117A8">
        <w:rPr>
          <w:rFonts w:ascii="方正小标宋简体" w:eastAsia="方正小标宋简体" w:hint="eastAsia"/>
          <w:b/>
          <w:color w:val="000000"/>
          <w:sz w:val="32"/>
          <w:szCs w:val="32"/>
        </w:rPr>
        <w:t>攀枝花市仁和区人力资源和社会保障局</w:t>
      </w:r>
    </w:p>
    <w:p w:rsidR="00AE4160" w:rsidRPr="006117A8" w:rsidRDefault="00AE4160" w:rsidP="00AE4160">
      <w:pPr>
        <w:spacing w:line="600" w:lineRule="exact"/>
        <w:jc w:val="center"/>
        <w:rPr>
          <w:rFonts w:ascii="方正小标宋简体" w:eastAsia="方正小标宋简体"/>
          <w:b/>
          <w:color w:val="000000"/>
          <w:sz w:val="32"/>
          <w:szCs w:val="32"/>
        </w:rPr>
      </w:pPr>
      <w:r w:rsidRPr="006117A8">
        <w:rPr>
          <w:rFonts w:ascii="方正小标宋简体" w:eastAsia="方正小标宋简体" w:hint="eastAsia"/>
          <w:b/>
          <w:color w:val="000000"/>
          <w:sz w:val="32"/>
          <w:szCs w:val="32"/>
        </w:rPr>
        <w:t>攀枝花市仁和区教育和体育局</w:t>
      </w:r>
    </w:p>
    <w:p w:rsidR="005259FA" w:rsidRDefault="00E12E65" w:rsidP="00B530FD">
      <w:pPr>
        <w:spacing w:line="640" w:lineRule="exact"/>
        <w:jc w:val="center"/>
        <w:rPr>
          <w:rFonts w:ascii="方正小标宋简体" w:eastAsia="方正小标宋简体"/>
          <w:b/>
          <w:color w:val="000000"/>
          <w:sz w:val="32"/>
          <w:szCs w:val="32"/>
        </w:rPr>
      </w:pPr>
      <w:r w:rsidRPr="00B530FD">
        <w:rPr>
          <w:rFonts w:ascii="方正小标宋简体" w:eastAsia="方正小标宋简体" w:hint="eastAsia"/>
          <w:b/>
          <w:color w:val="000000"/>
          <w:sz w:val="32"/>
          <w:szCs w:val="32"/>
        </w:rPr>
        <w:t>关于</w:t>
      </w:r>
      <w:r w:rsidR="0088653A">
        <w:rPr>
          <w:rFonts w:ascii="方正小标宋简体" w:eastAsia="方正小标宋简体" w:hint="eastAsia"/>
          <w:b/>
          <w:color w:val="000000"/>
          <w:sz w:val="32"/>
          <w:szCs w:val="32"/>
        </w:rPr>
        <w:t>攀枝花市</w:t>
      </w:r>
      <w:r w:rsidR="00B530FD" w:rsidRPr="00B530FD">
        <w:rPr>
          <w:rFonts w:ascii="方正小标宋简体" w:eastAsia="方正小标宋简体" w:hint="eastAsia"/>
          <w:b/>
          <w:color w:val="000000"/>
          <w:sz w:val="32"/>
          <w:szCs w:val="32"/>
        </w:rPr>
        <w:t>仁和区2020年</w:t>
      </w:r>
      <w:r w:rsidR="0088653A">
        <w:rPr>
          <w:rFonts w:ascii="方正小标宋简体" w:eastAsia="方正小标宋简体" w:hint="eastAsia"/>
          <w:b/>
          <w:color w:val="000000"/>
          <w:sz w:val="32"/>
          <w:szCs w:val="32"/>
        </w:rPr>
        <w:t>下</w:t>
      </w:r>
      <w:r w:rsidR="00B530FD" w:rsidRPr="00B530FD">
        <w:rPr>
          <w:rFonts w:ascii="方正小标宋简体" w:eastAsia="方正小标宋简体" w:hint="eastAsia"/>
          <w:b/>
          <w:color w:val="000000"/>
          <w:sz w:val="32"/>
          <w:szCs w:val="32"/>
        </w:rPr>
        <w:t>半年直接考核招聘</w:t>
      </w:r>
    </w:p>
    <w:p w:rsidR="00AA37F7" w:rsidRPr="00B530FD" w:rsidRDefault="00B530FD" w:rsidP="00B530FD">
      <w:pPr>
        <w:spacing w:line="640" w:lineRule="exact"/>
        <w:jc w:val="center"/>
        <w:rPr>
          <w:rFonts w:ascii="方正小标宋简体" w:eastAsia="方正小标宋简体"/>
          <w:b/>
          <w:color w:val="000000"/>
          <w:sz w:val="32"/>
          <w:szCs w:val="32"/>
        </w:rPr>
      </w:pPr>
      <w:r w:rsidRPr="00B530FD">
        <w:rPr>
          <w:rFonts w:ascii="方正小标宋简体" w:eastAsia="方正小标宋简体" w:hint="eastAsia"/>
          <w:b/>
          <w:color w:val="000000"/>
          <w:sz w:val="32"/>
          <w:szCs w:val="32"/>
        </w:rPr>
        <w:t>中小学教师</w:t>
      </w:r>
      <w:r w:rsidR="008E5EBA" w:rsidRPr="00B530FD">
        <w:rPr>
          <w:rFonts w:ascii="方正小标宋简体" w:eastAsia="方正小标宋简体" w:hint="eastAsia"/>
          <w:b/>
          <w:color w:val="000000"/>
          <w:sz w:val="32"/>
          <w:szCs w:val="32"/>
        </w:rPr>
        <w:t>拟聘人员</w:t>
      </w:r>
      <w:r w:rsidR="00E12E65" w:rsidRPr="00B530FD">
        <w:rPr>
          <w:rFonts w:ascii="方正小标宋简体" w:eastAsia="方正小标宋简体" w:hint="eastAsia"/>
          <w:b/>
          <w:color w:val="000000"/>
          <w:sz w:val="32"/>
          <w:szCs w:val="32"/>
        </w:rPr>
        <w:t>公示</w:t>
      </w:r>
    </w:p>
    <w:p w:rsidR="00AE4160" w:rsidRDefault="00AE4160" w:rsidP="00AE416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E4160" w:rsidRPr="006117A8" w:rsidRDefault="00AE4160" w:rsidP="00AE4160">
      <w:pPr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AE416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根据</w:t>
      </w:r>
      <w:r w:rsidR="00951F9F" w:rsidRPr="006117A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《关于攀枝花市仁和区2020年</w:t>
      </w:r>
      <w:r w:rsidR="0054299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下</w:t>
      </w:r>
      <w:r w:rsidR="00951F9F" w:rsidRPr="006117A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半年直接考核招聘中小学教师的公告》文件规定</w:t>
      </w:r>
      <w:r w:rsidRPr="00AE416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，按照“公开、平等、竞争、择优”的原则，通过资格审查、</w:t>
      </w:r>
      <w:r w:rsidR="0054299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综合能力考核</w:t>
      </w:r>
      <w:r w:rsidRPr="00AE416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、体检、</w:t>
      </w:r>
      <w:r w:rsidR="0054299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考察</w:t>
      </w:r>
      <w:r w:rsidRPr="00AE416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等程序，现将拟聘用人员予以公示（见附件）。</w:t>
      </w:r>
    </w:p>
    <w:p w:rsidR="00AE4160" w:rsidRPr="00433619" w:rsidRDefault="00AE4160" w:rsidP="00433619">
      <w:pPr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5C3C7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干部群众如有情况反映的，请于7日</w:t>
      </w:r>
      <w:r w:rsidR="004B115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（2021年3月</w:t>
      </w:r>
      <w:r w:rsidR="00831957" w:rsidRPr="00831957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DE119C"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="004B1154" w:rsidRPr="00831957">
        <w:rPr>
          <w:rFonts w:ascii="仿宋_GB2312" w:eastAsia="仿宋_GB2312" w:hAnsi="宋体" w:cs="宋体" w:hint="eastAsia"/>
          <w:kern w:val="0"/>
          <w:sz w:val="32"/>
          <w:szCs w:val="32"/>
        </w:rPr>
        <w:t>日—2021年3月2</w:t>
      </w:r>
      <w:r w:rsidR="00DE119C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bookmarkStart w:id="0" w:name="_GoBack"/>
      <w:bookmarkEnd w:id="0"/>
      <w:r w:rsidR="004B1154" w:rsidRPr="00831957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r w:rsidR="004B115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）</w:t>
      </w:r>
      <w:r w:rsidRPr="005C3C7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内以真实姓名向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中共攀枝花市仁和区</w:t>
      </w:r>
      <w:r w:rsidRPr="005C3C7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纪委</w:t>
      </w:r>
      <w:r w:rsidR="0054299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监委</w:t>
      </w:r>
      <w:r w:rsidRPr="0043361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：0812-2900790；攀枝花市仁和区人力资源和社会保障局：0812-2910192；攀枝花市仁和区</w:t>
      </w:r>
      <w:r w:rsidR="00225C2E" w:rsidRPr="0043361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教育</w:t>
      </w:r>
      <w:r w:rsidR="00C46066" w:rsidRPr="0043361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和</w:t>
      </w:r>
      <w:r w:rsidR="00225C2E" w:rsidRPr="0043361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体育局：0812-</w:t>
      </w:r>
      <w:r w:rsidR="00951F9F" w:rsidRPr="0043361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2922860</w:t>
      </w:r>
      <w:r w:rsidR="00225C2E" w:rsidRPr="0043361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Pr="0043361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反映。</w:t>
      </w:r>
    </w:p>
    <w:p w:rsidR="008F7E6C" w:rsidRDefault="008F7E6C" w:rsidP="008F7E6C">
      <w:pPr>
        <w:rPr>
          <w:rFonts w:ascii="仿宋_GB2312" w:eastAsia="仿宋_GB2312"/>
          <w:sz w:val="32"/>
          <w:szCs w:val="32"/>
        </w:rPr>
      </w:pPr>
    </w:p>
    <w:p w:rsidR="00951F9F" w:rsidRPr="00225C2E" w:rsidRDefault="00AE4160" w:rsidP="004B1154">
      <w:pPr>
        <w:ind w:firstLine="420"/>
        <w:rPr>
          <w:rFonts w:ascii="方正仿宋简体" w:eastAsia="方正仿宋简体"/>
          <w:sz w:val="32"/>
          <w:szCs w:val="32"/>
        </w:rPr>
      </w:pPr>
      <w:r w:rsidRPr="00AF128A">
        <w:rPr>
          <w:rFonts w:ascii="仿宋_GB2312" w:eastAsia="仿宋_GB2312" w:hint="eastAsia"/>
          <w:sz w:val="32"/>
          <w:szCs w:val="32"/>
        </w:rPr>
        <w:t>附件：</w:t>
      </w:r>
      <w:r w:rsidR="00951F9F" w:rsidRPr="00951F9F">
        <w:rPr>
          <w:rFonts w:ascii="方正仿宋简体" w:eastAsia="方正仿宋简体" w:hint="eastAsia"/>
          <w:sz w:val="32"/>
          <w:szCs w:val="32"/>
        </w:rPr>
        <w:t>攀枝花市仁和区2020年</w:t>
      </w:r>
      <w:r w:rsidR="0088653A">
        <w:rPr>
          <w:rFonts w:ascii="方正仿宋简体" w:eastAsia="方正仿宋简体" w:hint="eastAsia"/>
          <w:sz w:val="32"/>
          <w:szCs w:val="32"/>
        </w:rPr>
        <w:t>下</w:t>
      </w:r>
      <w:r w:rsidR="00951F9F" w:rsidRPr="00951F9F">
        <w:rPr>
          <w:rFonts w:ascii="方正仿宋简体" w:eastAsia="方正仿宋简体" w:hint="eastAsia"/>
          <w:sz w:val="32"/>
          <w:szCs w:val="32"/>
        </w:rPr>
        <w:t>半年直接考核招聘中小学教师</w:t>
      </w:r>
      <w:r w:rsidR="00951F9F" w:rsidRPr="00225C2E">
        <w:rPr>
          <w:rFonts w:ascii="方正仿宋简体" w:eastAsia="方正仿宋简体" w:hint="eastAsia"/>
          <w:sz w:val="32"/>
          <w:szCs w:val="32"/>
        </w:rPr>
        <w:t>拟聘人员名单</w:t>
      </w:r>
    </w:p>
    <w:p w:rsidR="00AE4160" w:rsidRPr="00E13775" w:rsidRDefault="00AE4160" w:rsidP="00AE4160">
      <w:pPr>
        <w:ind w:firstLineChars="225" w:firstLine="720"/>
        <w:rPr>
          <w:rFonts w:ascii="仿宋_GB2312" w:eastAsia="仿宋_GB2312"/>
          <w:sz w:val="32"/>
          <w:szCs w:val="32"/>
        </w:rPr>
      </w:pPr>
    </w:p>
    <w:p w:rsidR="00AE4160" w:rsidRPr="00AE4160" w:rsidRDefault="00AE4160" w:rsidP="00E12E65">
      <w:pPr>
        <w:spacing w:line="64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</w:p>
    <w:p w:rsidR="00E12E65" w:rsidRPr="004B1154" w:rsidRDefault="004B1154" w:rsidP="004B1154">
      <w:pPr>
        <w:ind w:firstLine="420"/>
        <w:jc w:val="right"/>
        <w:rPr>
          <w:rFonts w:ascii="方正仿宋简体" w:eastAsia="方正仿宋简体"/>
          <w:sz w:val="32"/>
          <w:szCs w:val="32"/>
        </w:rPr>
      </w:pPr>
      <w:r w:rsidRPr="004B1154">
        <w:rPr>
          <w:rFonts w:ascii="方正仿宋简体" w:eastAsia="方正仿宋简体" w:hint="eastAsia"/>
          <w:sz w:val="32"/>
          <w:szCs w:val="32"/>
        </w:rPr>
        <w:t>2021年3月1</w:t>
      </w:r>
      <w:r w:rsidR="00DE119C">
        <w:rPr>
          <w:rFonts w:ascii="方正仿宋简体" w:eastAsia="方正仿宋简体" w:hint="eastAsia"/>
          <w:sz w:val="32"/>
          <w:szCs w:val="32"/>
        </w:rPr>
        <w:t>6</w:t>
      </w:r>
      <w:r w:rsidRPr="004B1154">
        <w:rPr>
          <w:rFonts w:ascii="方正仿宋简体" w:eastAsia="方正仿宋简体" w:hint="eastAsia"/>
          <w:sz w:val="32"/>
          <w:szCs w:val="32"/>
        </w:rPr>
        <w:t>日</w:t>
      </w:r>
    </w:p>
    <w:sectPr w:rsidR="00E12E65" w:rsidRPr="004B1154" w:rsidSect="00AA3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861" w:rsidRDefault="00010861" w:rsidP="00225C2E">
      <w:r>
        <w:separator/>
      </w:r>
    </w:p>
  </w:endnote>
  <w:endnote w:type="continuationSeparator" w:id="0">
    <w:p w:rsidR="00010861" w:rsidRDefault="00010861" w:rsidP="0022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861" w:rsidRDefault="00010861" w:rsidP="00225C2E">
      <w:r>
        <w:separator/>
      </w:r>
    </w:p>
  </w:footnote>
  <w:footnote w:type="continuationSeparator" w:id="0">
    <w:p w:rsidR="00010861" w:rsidRDefault="00010861" w:rsidP="00225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2E65"/>
    <w:rsid w:val="00010861"/>
    <w:rsid w:val="000C4F6B"/>
    <w:rsid w:val="000F669D"/>
    <w:rsid w:val="001568BA"/>
    <w:rsid w:val="001B73C8"/>
    <w:rsid w:val="001D7331"/>
    <w:rsid w:val="00225C2E"/>
    <w:rsid w:val="002352A9"/>
    <w:rsid w:val="00363590"/>
    <w:rsid w:val="00394F5E"/>
    <w:rsid w:val="003F02F9"/>
    <w:rsid w:val="003F2523"/>
    <w:rsid w:val="00433619"/>
    <w:rsid w:val="004B1154"/>
    <w:rsid w:val="005259FA"/>
    <w:rsid w:val="0054299C"/>
    <w:rsid w:val="005431FC"/>
    <w:rsid w:val="005D3FEB"/>
    <w:rsid w:val="005D63B0"/>
    <w:rsid w:val="006117A8"/>
    <w:rsid w:val="007134FC"/>
    <w:rsid w:val="007731A2"/>
    <w:rsid w:val="00831957"/>
    <w:rsid w:val="0088653A"/>
    <w:rsid w:val="008D4E9C"/>
    <w:rsid w:val="008E5EBA"/>
    <w:rsid w:val="008F7E6C"/>
    <w:rsid w:val="00951F9F"/>
    <w:rsid w:val="00AA37F7"/>
    <w:rsid w:val="00AC1752"/>
    <w:rsid w:val="00AE4160"/>
    <w:rsid w:val="00B530FD"/>
    <w:rsid w:val="00BC397D"/>
    <w:rsid w:val="00C162A0"/>
    <w:rsid w:val="00C46066"/>
    <w:rsid w:val="00C47338"/>
    <w:rsid w:val="00CC203E"/>
    <w:rsid w:val="00CF090B"/>
    <w:rsid w:val="00D800C1"/>
    <w:rsid w:val="00DE119C"/>
    <w:rsid w:val="00E12E65"/>
    <w:rsid w:val="00E63D2E"/>
    <w:rsid w:val="00ED6071"/>
    <w:rsid w:val="00F107A4"/>
    <w:rsid w:val="00F5570E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5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5C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5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5C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吴天龙</cp:lastModifiedBy>
  <cp:revision>12</cp:revision>
  <cp:lastPrinted>2021-03-11T08:14:00Z</cp:lastPrinted>
  <dcterms:created xsi:type="dcterms:W3CDTF">2020-11-09T01:22:00Z</dcterms:created>
  <dcterms:modified xsi:type="dcterms:W3CDTF">2021-03-16T01:20:00Z</dcterms:modified>
</cp:coreProperties>
</file>