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97" w:rsidRPr="00752E64" w:rsidRDefault="00000997">
      <w:pPr>
        <w:snapToGrid w:val="0"/>
        <w:spacing w:line="600" w:lineRule="exact"/>
        <w:jc w:val="center"/>
        <w:rPr>
          <w:rFonts w:ascii="FZXiaoBiaoSong-B05S" w:eastAsia="FZXiaoBiaoSong-B05S" w:hAnsi="方正小标宋简体" w:cs="方正小标宋简体" w:hint="eastAsia"/>
          <w:sz w:val="44"/>
          <w:szCs w:val="44"/>
        </w:rPr>
      </w:pPr>
      <w:bookmarkStart w:id="0" w:name="_GoBack"/>
      <w:bookmarkEnd w:id="0"/>
      <w:r w:rsidRPr="00752E64">
        <w:rPr>
          <w:rFonts w:ascii="FZXiaoBiaoSong-B05S" w:eastAsia="FZXiaoBiaoSong-B05S" w:hAnsi="方正小标宋简体" w:cs="方正小标宋简体" w:hint="eastAsia"/>
          <w:sz w:val="44"/>
          <w:szCs w:val="44"/>
        </w:rPr>
        <w:t>国家统计局贵州调查总队2021年度</w:t>
      </w:r>
    </w:p>
    <w:p w:rsidR="00000997" w:rsidRDefault="00000997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752E64">
        <w:rPr>
          <w:rFonts w:ascii="FZXiaoBiaoSong-B05S" w:eastAsia="FZXiaoBiaoSong-B05S" w:hAnsi="方正小标宋简体" w:cs="方正小标宋简体" w:hint="eastAsia"/>
          <w:sz w:val="44"/>
          <w:szCs w:val="44"/>
        </w:rPr>
        <w:t>考试录用公务员递补面试人选公告</w:t>
      </w:r>
    </w:p>
    <w:p w:rsidR="00000997" w:rsidRDefault="00000997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 w:rsidR="00000997" w:rsidRDefault="0000099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因部分考生放弃面试资格，根据公务员招考有关规定，拟在公共科目笔试合格的考生中，按照笔试成绩从高到低的顺序，递补以下考生为面试人选：</w:t>
      </w:r>
    </w:p>
    <w:tbl>
      <w:tblPr>
        <w:tblW w:w="847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57"/>
        <w:gridCol w:w="1431"/>
        <w:gridCol w:w="1050"/>
        <w:gridCol w:w="2066"/>
        <w:gridCol w:w="1468"/>
      </w:tblGrid>
      <w:tr w:rsidR="00000997">
        <w:trPr>
          <w:trHeight w:val="1367"/>
          <w:jc w:val="center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997" w:rsidRDefault="00000997">
            <w:pPr>
              <w:widowControl/>
              <w:autoSpaceDN w:val="0"/>
              <w:spacing w:line="528" w:lineRule="auto"/>
              <w:jc w:val="center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  <w:bookmarkStart w:id="1" w:name="RANGE!B4:F45"/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职位</w:t>
            </w:r>
            <w:bookmarkEnd w:id="1"/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997" w:rsidRDefault="00000997">
            <w:pPr>
              <w:widowControl/>
              <w:autoSpaceDN w:val="0"/>
              <w:spacing w:line="528" w:lineRule="auto"/>
              <w:jc w:val="center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面试入围分数线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997" w:rsidRDefault="00000997">
            <w:pPr>
              <w:widowControl/>
              <w:autoSpaceDN w:val="0"/>
              <w:spacing w:line="528" w:lineRule="auto"/>
              <w:jc w:val="center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997" w:rsidRDefault="00000997">
            <w:pPr>
              <w:widowControl/>
              <w:autoSpaceDN w:val="0"/>
              <w:spacing w:line="528" w:lineRule="auto"/>
              <w:jc w:val="center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997" w:rsidRDefault="00000997">
            <w:pPr>
              <w:widowControl/>
              <w:autoSpaceDN w:val="0"/>
              <w:spacing w:line="528" w:lineRule="auto"/>
              <w:jc w:val="center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面试时间</w:t>
            </w:r>
          </w:p>
        </w:tc>
      </w:tr>
      <w:tr w:rsidR="00000997">
        <w:trPr>
          <w:trHeight w:hRule="exact" w:val="1223"/>
          <w:jc w:val="center"/>
        </w:trPr>
        <w:tc>
          <w:tcPr>
            <w:tcW w:w="24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997" w:rsidRDefault="00000997">
            <w:pPr>
              <w:widowControl/>
              <w:autoSpaceDN w:val="0"/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播州调查队一级科员（400110124004）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997" w:rsidRDefault="00000997">
            <w:pPr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120.5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997" w:rsidRDefault="00000997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吴讯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997" w:rsidRDefault="00000997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135212012901520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997" w:rsidRDefault="00000997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3月23日</w:t>
            </w:r>
          </w:p>
        </w:tc>
      </w:tr>
      <w:tr w:rsidR="00000997">
        <w:trPr>
          <w:trHeight w:hRule="exact" w:val="1358"/>
          <w:jc w:val="center"/>
        </w:trPr>
        <w:tc>
          <w:tcPr>
            <w:tcW w:w="24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997" w:rsidRDefault="00000997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关岭调查队一级科员（400110124006）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997" w:rsidRDefault="00000997">
            <w:pPr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117.0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997" w:rsidRDefault="00000997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曹娅飞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997" w:rsidRDefault="00000997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135252285602626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997" w:rsidRDefault="00000997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3月23日</w:t>
            </w:r>
          </w:p>
        </w:tc>
      </w:tr>
    </w:tbl>
    <w:p w:rsidR="00000997" w:rsidRDefault="00000997">
      <w:pPr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请以上考生按照《国家统计局贵州调查总队2021年度考试录用公务员面试公告》的要求</w:t>
      </w:r>
      <w:r w:rsidR="00752E64">
        <w:rPr>
          <w:rFonts w:ascii="仿宋_GB2312" w:eastAsia="仿宋_GB2312" w:hint="eastAsia"/>
          <w:sz w:val="32"/>
          <w:szCs w:val="32"/>
        </w:rPr>
        <w:t>，</w:t>
      </w:r>
      <w:r w:rsidR="00752E64">
        <w:rPr>
          <w:rFonts w:ascii="仿宋_GB2312" w:eastAsia="仿宋_GB2312" w:hint="eastAsia"/>
          <w:sz w:val="32"/>
          <w:szCs w:val="32"/>
          <w:u w:val="single"/>
        </w:rPr>
        <w:t>在</w:t>
      </w:r>
      <w:r w:rsidR="00752E64">
        <w:rPr>
          <w:rFonts w:ascii="仿宋_GB2312" w:eastAsia="仿宋_GB2312"/>
          <w:sz w:val="32"/>
          <w:szCs w:val="32"/>
          <w:u w:val="single"/>
        </w:rPr>
        <w:t>3</w:t>
      </w:r>
      <w:r w:rsidR="00752E64">
        <w:rPr>
          <w:rFonts w:ascii="仿宋_GB2312" w:eastAsia="仿宋_GB2312" w:hint="eastAsia"/>
          <w:sz w:val="32"/>
          <w:szCs w:val="32"/>
          <w:u w:val="single"/>
        </w:rPr>
        <w:t>月</w:t>
      </w:r>
      <w:r w:rsidR="00752E64">
        <w:rPr>
          <w:rFonts w:ascii="仿宋_GB2312" w:eastAsia="仿宋_GB2312"/>
          <w:sz w:val="32"/>
          <w:szCs w:val="32"/>
          <w:u w:val="single"/>
        </w:rPr>
        <w:t>1</w:t>
      </w:r>
      <w:r w:rsidR="00EC232B">
        <w:rPr>
          <w:rFonts w:ascii="仿宋_GB2312" w:eastAsia="仿宋_GB2312"/>
          <w:sz w:val="32"/>
          <w:szCs w:val="32"/>
          <w:u w:val="single"/>
        </w:rPr>
        <w:t>2</w:t>
      </w:r>
      <w:r w:rsidR="00752E64">
        <w:rPr>
          <w:rFonts w:ascii="仿宋_GB2312" w:eastAsia="仿宋_GB2312" w:hint="eastAsia"/>
          <w:sz w:val="32"/>
          <w:szCs w:val="32"/>
          <w:u w:val="single"/>
        </w:rPr>
        <w:t>日之前</w:t>
      </w:r>
      <w:r>
        <w:rPr>
          <w:rFonts w:ascii="仿宋_GB2312" w:eastAsia="仿宋_GB2312" w:hint="eastAsia"/>
          <w:sz w:val="32"/>
          <w:szCs w:val="32"/>
        </w:rPr>
        <w:t>完成面试确认并提供相关材料，按要求参加资格复审和面试。</w:t>
      </w:r>
    </w:p>
    <w:p w:rsidR="00000997" w:rsidRDefault="0000099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联系电话：0851-86677007（传真）。</w:t>
      </w:r>
    </w:p>
    <w:p w:rsidR="00000997" w:rsidRDefault="00000997">
      <w:pPr>
        <w:snapToGrid w:val="0"/>
        <w:spacing w:line="600" w:lineRule="exact"/>
        <w:ind w:firstLineChars="1300" w:firstLine="4160"/>
        <w:rPr>
          <w:rFonts w:ascii="仿宋_GB2312" w:eastAsia="仿宋_GB2312" w:hint="eastAsia"/>
          <w:sz w:val="32"/>
          <w:szCs w:val="32"/>
        </w:rPr>
      </w:pPr>
    </w:p>
    <w:p w:rsidR="00000997" w:rsidRDefault="00000997">
      <w:pPr>
        <w:snapToGrid w:val="0"/>
        <w:spacing w:line="600" w:lineRule="exact"/>
        <w:ind w:firstLineChars="1300" w:firstLine="4160"/>
        <w:rPr>
          <w:rFonts w:ascii="仿宋_GB2312" w:eastAsia="仿宋_GB2312" w:hint="eastAsia"/>
          <w:sz w:val="32"/>
          <w:szCs w:val="32"/>
        </w:rPr>
      </w:pPr>
    </w:p>
    <w:p w:rsidR="00000997" w:rsidRDefault="00000997">
      <w:pPr>
        <w:snapToGrid w:val="0"/>
        <w:spacing w:line="600" w:lineRule="exact"/>
        <w:ind w:firstLineChars="1300" w:firstLine="4160"/>
        <w:rPr>
          <w:rFonts w:ascii="仿宋_GB2312" w:eastAsia="仿宋_GB2312" w:hint="eastAsia"/>
          <w:sz w:val="32"/>
          <w:szCs w:val="32"/>
        </w:rPr>
      </w:pPr>
    </w:p>
    <w:p w:rsidR="00000997" w:rsidRDefault="00000997">
      <w:pPr>
        <w:snapToGrid w:val="0"/>
        <w:spacing w:line="600" w:lineRule="exact"/>
        <w:ind w:firstLineChars="1300" w:firstLine="4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国家统计局贵州调查总队</w:t>
      </w:r>
    </w:p>
    <w:p w:rsidR="00000997" w:rsidRDefault="00000997">
      <w:pPr>
        <w:snapToGrid w:val="0"/>
        <w:spacing w:line="600" w:lineRule="exact"/>
        <w:ind w:firstLineChars="1450" w:firstLine="4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</w:t>
      </w:r>
      <w:r w:rsidR="00752E64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CD13F6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000997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B9D" w:rsidRDefault="009F0B9D" w:rsidP="00752E64">
      <w:r>
        <w:separator/>
      </w:r>
    </w:p>
  </w:endnote>
  <w:endnote w:type="continuationSeparator" w:id="0">
    <w:p w:rsidR="009F0B9D" w:rsidRDefault="009F0B9D" w:rsidP="0075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iaoBiaoSong-B05S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B9D" w:rsidRDefault="009F0B9D" w:rsidP="00752E64">
      <w:r>
        <w:separator/>
      </w:r>
    </w:p>
  </w:footnote>
  <w:footnote w:type="continuationSeparator" w:id="0">
    <w:p w:rsidR="009F0B9D" w:rsidRDefault="009F0B9D" w:rsidP="00752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B6"/>
    <w:rsid w:val="00000997"/>
    <w:rsid w:val="00070C91"/>
    <w:rsid w:val="001A58E0"/>
    <w:rsid w:val="00205D49"/>
    <w:rsid w:val="00263CEE"/>
    <w:rsid w:val="002A5A55"/>
    <w:rsid w:val="002B4925"/>
    <w:rsid w:val="002D337C"/>
    <w:rsid w:val="00335181"/>
    <w:rsid w:val="003F4E53"/>
    <w:rsid w:val="00431478"/>
    <w:rsid w:val="00481A5F"/>
    <w:rsid w:val="004C7327"/>
    <w:rsid w:val="0067661D"/>
    <w:rsid w:val="00752E64"/>
    <w:rsid w:val="00760839"/>
    <w:rsid w:val="00770340"/>
    <w:rsid w:val="0077138B"/>
    <w:rsid w:val="007F5BB6"/>
    <w:rsid w:val="008262C1"/>
    <w:rsid w:val="00834199"/>
    <w:rsid w:val="009636FA"/>
    <w:rsid w:val="009A7013"/>
    <w:rsid w:val="009A7728"/>
    <w:rsid w:val="009F0B9D"/>
    <w:rsid w:val="00A5353C"/>
    <w:rsid w:val="00C963A5"/>
    <w:rsid w:val="00CA23A0"/>
    <w:rsid w:val="00CD13F6"/>
    <w:rsid w:val="00CE0811"/>
    <w:rsid w:val="00CF245B"/>
    <w:rsid w:val="00D16292"/>
    <w:rsid w:val="00D521A3"/>
    <w:rsid w:val="00D567CC"/>
    <w:rsid w:val="00D7585F"/>
    <w:rsid w:val="00EC232B"/>
    <w:rsid w:val="00ED65C9"/>
    <w:rsid w:val="00F636A4"/>
    <w:rsid w:val="09CA23F2"/>
    <w:rsid w:val="1440516A"/>
    <w:rsid w:val="17E93E6C"/>
    <w:rsid w:val="1C2A3D73"/>
    <w:rsid w:val="1D2978F9"/>
    <w:rsid w:val="1E3C69B9"/>
    <w:rsid w:val="22C27F1C"/>
    <w:rsid w:val="26FC22D6"/>
    <w:rsid w:val="28A561CC"/>
    <w:rsid w:val="2AC95525"/>
    <w:rsid w:val="2CF67848"/>
    <w:rsid w:val="2DB7326C"/>
    <w:rsid w:val="2FA00CF6"/>
    <w:rsid w:val="3D5430BB"/>
    <w:rsid w:val="42DF1422"/>
    <w:rsid w:val="45CA4CB8"/>
    <w:rsid w:val="46BA01EA"/>
    <w:rsid w:val="4B6E7FC2"/>
    <w:rsid w:val="50CF5703"/>
    <w:rsid w:val="52D2634D"/>
    <w:rsid w:val="53FA3F6D"/>
    <w:rsid w:val="5F2757D0"/>
    <w:rsid w:val="767536DA"/>
    <w:rsid w:val="7AEF44E4"/>
    <w:rsid w:val="7B28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54638A-D197-49EF-8150-F09DDA7E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rPr>
      <w:rFonts w:ascii="Calibri" w:hAnsi="Calibri"/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潘晶佩:</dc:creator>
  <cp:keywords/>
  <dc:description/>
  <cp:lastModifiedBy>丁雅茹(拟稿)</cp:lastModifiedBy>
  <cp:revision>2</cp:revision>
  <cp:lastPrinted>2016-01-11T07:24:00Z</cp:lastPrinted>
  <dcterms:created xsi:type="dcterms:W3CDTF">2021-03-05T01:53:00Z</dcterms:created>
  <dcterms:modified xsi:type="dcterms:W3CDTF">2021-03-05T01:53:00Z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