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大足区政府专职消防员招聘既往病史承诺书</w:t>
      </w:r>
    </w:p>
    <w:tbl>
      <w:tblPr>
        <w:tblStyle w:val="3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865"/>
        <w:gridCol w:w="128"/>
        <w:gridCol w:w="652"/>
        <w:gridCol w:w="340"/>
        <w:gridCol w:w="344"/>
        <w:gridCol w:w="648"/>
        <w:gridCol w:w="1032"/>
        <w:gridCol w:w="102"/>
        <w:gridCol w:w="870"/>
        <w:gridCol w:w="122"/>
        <w:gridCol w:w="1134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身高体重</w:t>
            </w: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62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（在每一项后的空格中填写“有”或“无”，如有，填写治愈情况和时间。）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风心病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失心病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支气管扩张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新冠肺炎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静脉曲张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color w:val="000000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51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</w:trPr>
        <w:tc>
          <w:tcPr>
            <w:tcW w:w="86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  <w:t>本人承诺以上信息属实，身体条件能够满足招聘体能测试需要，如故意隐瞒将自行承担一切后果。</w:t>
            </w:r>
          </w:p>
          <w:p>
            <w:pPr>
              <w:ind w:firstLine="4143" w:firstLineChars="1965"/>
              <w:jc w:val="left"/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  <w:t xml:space="preserve">承 诺 人：     </w:t>
            </w:r>
          </w:p>
          <w:p>
            <w:pPr>
              <w:ind w:firstLine="4143" w:firstLineChars="1965"/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  <w:t xml:space="preserve">承诺时间：    </w:t>
            </w:r>
          </w:p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 xml:space="preserve">                                                      </w:t>
            </w:r>
          </w:p>
        </w:tc>
      </w:tr>
    </w:tbl>
    <w:p>
      <w:pPr>
        <w:ind w:firstLine="5460" w:firstLineChars="2600"/>
      </w:pPr>
      <w:r>
        <w:rPr>
          <w:rFonts w:hint="eastAsia" w:ascii="黑体" w:eastAsia="黑体"/>
        </w:rPr>
        <w:t>大足区消防救援支队综合科制</w:t>
      </w:r>
      <w:bookmarkStart w:id="0" w:name="_GoBack"/>
      <w:bookmarkEnd w:id="0"/>
    </w:p>
    <w:sectPr>
      <w:footerReference r:id="rId3" w:type="default"/>
      <w:pgSz w:w="11906" w:h="16838"/>
      <w:pgMar w:top="2013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51675"/>
    <w:rsid w:val="5EA5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2021-03-04T07:45:00Z</dcterms:created>
  <dc:creator>朗月  繁花</dc:creator>
  <cp:lastModifiedBy>朗月  繁花</cp:lastModifiedBy>
  <dcterms:modified xsi:type="dcterms:W3CDTF">2021-03-04T07:45:43Z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912F2615E8914566907DEB7ECC704394</vt:lpwstr>
  </property>
</Properties>
</file>