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1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00" w:lineRule="exact"/>
        <w:ind w:left="-5" w:leftChars="-270" w:right="-525" w:rightChars="-250" w:hanging="562" w:hangingChars="156"/>
        <w:jc w:val="center"/>
        <w:rPr>
          <w:rFonts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自治区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  <w:lang w:eastAsia="zh-CN"/>
        </w:rPr>
        <w:t>农业资源区划和遥感应用中心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年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  <w:lang w:eastAsia="zh-CN"/>
        </w:rPr>
        <w:t>度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面向社会</w:t>
      </w:r>
    </w:p>
    <w:p>
      <w:pPr>
        <w:widowControl/>
        <w:spacing w:line="500" w:lineRule="exact"/>
        <w:ind w:left="-2" w:leftChars="-135" w:right="-340" w:rightChars="-162" w:hanging="281" w:hangingChars="78"/>
        <w:jc w:val="center"/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公开招聘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  <w:lang w:eastAsia="zh-CN"/>
        </w:rPr>
        <w:t>临聘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人员报名资格审查表</w:t>
      </w:r>
    </w:p>
    <w:p>
      <w:pPr>
        <w:wordWrap w:val="0"/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202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4"/>
        </w:rPr>
        <w:t>年   月   日</w:t>
      </w:r>
    </w:p>
    <w:tbl>
      <w:tblPr>
        <w:tblStyle w:val="4"/>
        <w:tblW w:w="9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（两寸蓝底）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常住地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详细住址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（从大学起至报名止，不得间断）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   月   日</w:t>
            </w:r>
          </w:p>
        </w:tc>
      </w:tr>
    </w:tbl>
    <w:p>
      <w:pPr>
        <w:ind w:left="3" w:leftChars="-337" w:right="-764" w:rightChars="-364" w:hanging="711" w:hangingChars="295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单位主管部门(盖章):自治区</w:t>
      </w:r>
      <w:r>
        <w:rPr>
          <w:rFonts w:hint="eastAsia" w:ascii="仿宋_GB2312" w:hAnsi="宋体" w:eastAsia="仿宋_GB2312" w:cs="宋体"/>
          <w:b/>
          <w:kern w:val="0"/>
          <w:sz w:val="24"/>
          <w:lang w:eastAsia="zh-CN"/>
        </w:rPr>
        <w:t>农业资源区划和遥感应用中心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24"/>
        </w:rPr>
        <w:t>经办人(签字):   自治区事改办制</w:t>
      </w: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323E"/>
    <w:rsid w:val="000E267E"/>
    <w:rsid w:val="001274B6"/>
    <w:rsid w:val="00172A27"/>
    <w:rsid w:val="00204156"/>
    <w:rsid w:val="00207787"/>
    <w:rsid w:val="00225CEF"/>
    <w:rsid w:val="00255BAC"/>
    <w:rsid w:val="00261ED2"/>
    <w:rsid w:val="00332EED"/>
    <w:rsid w:val="0039688B"/>
    <w:rsid w:val="003A79E2"/>
    <w:rsid w:val="00416045"/>
    <w:rsid w:val="00470DD9"/>
    <w:rsid w:val="004B219E"/>
    <w:rsid w:val="00513C03"/>
    <w:rsid w:val="00516E82"/>
    <w:rsid w:val="00554AEF"/>
    <w:rsid w:val="005E46C3"/>
    <w:rsid w:val="00601861"/>
    <w:rsid w:val="00602CA8"/>
    <w:rsid w:val="00662A57"/>
    <w:rsid w:val="0068604A"/>
    <w:rsid w:val="006F5DB1"/>
    <w:rsid w:val="006F7EDE"/>
    <w:rsid w:val="007104E2"/>
    <w:rsid w:val="007809C2"/>
    <w:rsid w:val="008B3D69"/>
    <w:rsid w:val="00994511"/>
    <w:rsid w:val="009D1CED"/>
    <w:rsid w:val="00A22831"/>
    <w:rsid w:val="00A53DE0"/>
    <w:rsid w:val="00B25967"/>
    <w:rsid w:val="00BD26CD"/>
    <w:rsid w:val="00BE290E"/>
    <w:rsid w:val="00CC32AC"/>
    <w:rsid w:val="00D3168A"/>
    <w:rsid w:val="00E457CC"/>
    <w:rsid w:val="00F11CD6"/>
    <w:rsid w:val="00F55285"/>
    <w:rsid w:val="00F96693"/>
    <w:rsid w:val="00FD6D99"/>
    <w:rsid w:val="00FF0FFC"/>
    <w:rsid w:val="00FF7646"/>
    <w:rsid w:val="26445B2D"/>
    <w:rsid w:val="453F106C"/>
    <w:rsid w:val="6BEF5A75"/>
    <w:rsid w:val="6E8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3</TotalTime>
  <ScaleCrop>false</ScaleCrop>
  <LinksUpToDate>false</LinksUpToDate>
  <CharactersWithSpaces>593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2019-05-17T11:57:00Z</dcterms:created>
  <dc:creator>Administrator</dc:creator>
  <cp:lastModifiedBy>Administrator</cp:lastModifiedBy>
  <cp:lastPrinted>2020-06-03T02:19:00Z</cp:lastPrinted>
  <dcterms:modified xsi:type="dcterms:W3CDTF">2021-02-18T09:35:17Z</dcterms:modified>
  <dc:title>附件2：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