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随州高新区城市社区工作者面试人员名单</w:t>
      </w:r>
    </w:p>
    <w:tbl>
      <w:tblPr>
        <w:tblStyle w:val="4"/>
        <w:tblW w:w="14044" w:type="dxa"/>
        <w:tblInd w:w="-17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507"/>
        <w:gridCol w:w="900"/>
        <w:gridCol w:w="1162"/>
        <w:gridCol w:w="900"/>
        <w:gridCol w:w="1294"/>
        <w:gridCol w:w="1144"/>
        <w:gridCol w:w="1650"/>
        <w:gridCol w:w="1481"/>
        <w:gridCol w:w="1031"/>
        <w:gridCol w:w="1182"/>
        <w:gridCol w:w="11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Header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饶巧巧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沈金瑶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  <w:t>1、社区工作11年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2、初级社工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3、区级表彰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裴雪飞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1982.10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1989.08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1、社区工作者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（3年7个月）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2、初级社工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金芬芬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曹叶梅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龚嘉祺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金樊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谌兰会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陈嫣文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1994012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唐发浩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饶漫妮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张灵冉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岳疆媛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谭丁彰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尚亚明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钱洪萍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祝丽峰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周思齐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1997.02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  <w:t>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  <w:t>军人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辛文清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张铁聍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叶晶晶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宋子威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陈毅力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乔嫦霞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余樊玉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马庆杰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陈珍珍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1994.04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  <w:t>退役军人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罗传书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樊容希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聂进猛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  <w:t>中级社工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余元元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2、初级社工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胡秋歌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魏冰星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王筱璇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1985.10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罗倩文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万春宇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徐大威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包鸿兴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陈念莲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吴家老湾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沈张正义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夏章武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1997.08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81.6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石媛媛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金玉玲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1975.11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1、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社区工作者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6年6个月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24"/>
                <w:szCs w:val="24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市级表彰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蒋冬冬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童慧敏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崔飞飞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杜瑜铭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夏春雪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徐曼倪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钱程程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刘娇娇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任平平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郑天才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彭大林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2、退役军人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史晶晶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任婷婷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1983.8.24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1988.5.2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施正强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1989.07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罗金秋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胡春娥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1991.03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1987.03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隗璐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胡福勤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1991.04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叶爱丽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1986.12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袁冬艳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1982.05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1990.04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沈欣一男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熊家（二）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何樊生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2、社会工作专业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徐广腾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宋传荣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夏易硕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CC"/>
    <w:rsid w:val="00886ED3"/>
    <w:rsid w:val="00AC7540"/>
    <w:rsid w:val="00B31EAA"/>
    <w:rsid w:val="00C07BCC"/>
    <w:rsid w:val="00C873C6"/>
    <w:rsid w:val="00E9699B"/>
    <w:rsid w:val="01B16F4C"/>
    <w:rsid w:val="01F240A2"/>
    <w:rsid w:val="05075347"/>
    <w:rsid w:val="0AEC0D67"/>
    <w:rsid w:val="0B034F5E"/>
    <w:rsid w:val="0D6E4578"/>
    <w:rsid w:val="0E836812"/>
    <w:rsid w:val="0EC97E04"/>
    <w:rsid w:val="0F17674B"/>
    <w:rsid w:val="102E6508"/>
    <w:rsid w:val="10A656EB"/>
    <w:rsid w:val="10F128A7"/>
    <w:rsid w:val="11646260"/>
    <w:rsid w:val="11F03A41"/>
    <w:rsid w:val="14A1564D"/>
    <w:rsid w:val="16A931CB"/>
    <w:rsid w:val="1B2436C6"/>
    <w:rsid w:val="1C974F8C"/>
    <w:rsid w:val="24DD466A"/>
    <w:rsid w:val="254E6E07"/>
    <w:rsid w:val="28FE6B34"/>
    <w:rsid w:val="2B2017D0"/>
    <w:rsid w:val="2E2337E7"/>
    <w:rsid w:val="306D0C57"/>
    <w:rsid w:val="338248D5"/>
    <w:rsid w:val="37775167"/>
    <w:rsid w:val="39DB207E"/>
    <w:rsid w:val="3ADB14B1"/>
    <w:rsid w:val="44E22DA7"/>
    <w:rsid w:val="450E63CB"/>
    <w:rsid w:val="46A548DA"/>
    <w:rsid w:val="46D86E09"/>
    <w:rsid w:val="4E06009E"/>
    <w:rsid w:val="55C94EA3"/>
    <w:rsid w:val="58D616E6"/>
    <w:rsid w:val="5A14195D"/>
    <w:rsid w:val="5A5B34D9"/>
    <w:rsid w:val="5C5B1F9B"/>
    <w:rsid w:val="69D73996"/>
    <w:rsid w:val="6A824959"/>
    <w:rsid w:val="6AC84215"/>
    <w:rsid w:val="6CC60E58"/>
    <w:rsid w:val="6D054AD8"/>
    <w:rsid w:val="6F8C4A9C"/>
    <w:rsid w:val="714D2109"/>
    <w:rsid w:val="719A697A"/>
    <w:rsid w:val="73FA55BA"/>
    <w:rsid w:val="762F65DC"/>
    <w:rsid w:val="7C43211C"/>
    <w:rsid w:val="7F5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707</Characters>
  <Lines>5</Lines>
  <Paragraphs>1</Paragraphs>
  <TotalTime>65</TotalTime>
  <ScaleCrop>false</ScaleCrop>
  <LinksUpToDate>false</LinksUpToDate>
  <CharactersWithSpaces>830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2020-11-30T06:44:00Z</dcterms:created>
  <dc:creator>微软用户</dc:creator>
  <cp:lastModifiedBy>Administrator</cp:lastModifiedBy>
  <cp:lastPrinted>2020-12-01T08:41:00Z</cp:lastPrinted>
  <dcterms:modified xsi:type="dcterms:W3CDTF">2020-12-01T09:13:26Z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