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2024年成都市新津区综合行政执法局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公开招聘综合执法辅助人员报名表</w:t>
      </w: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971"/>
        <w:gridCol w:w="1229"/>
        <w:gridCol w:w="991"/>
        <w:gridCol w:w="930"/>
        <w:gridCol w:w="283"/>
        <w:gridCol w:w="89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姓   名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hanging="108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性    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108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hanging="108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民  族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  <w:t>1寸电子免冠照片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hanging="108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出生年月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108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hanging="108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籍  贯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32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hanging="108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健康状况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hanging="108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身    高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108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hanging="108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体  重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hanging="108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32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rightChars="0" w:hanging="108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学  历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  <w:t>毕业院校</w:t>
            </w:r>
          </w:p>
        </w:tc>
        <w:tc>
          <w:tcPr>
            <w:tcW w:w="3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32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rightChars="0" w:hanging="108" w:firstLineChars="0"/>
              <w:jc w:val="center"/>
              <w:textAlignment w:val="auto"/>
              <w:outlineLvl w:val="9"/>
              <w:rPr>
                <w:rFonts w:hint="default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63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32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 w:rightChars="0" w:hanging="108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b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  <w:t>驾照等级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能否熟练驾驶车辆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320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  <w:t>家庭地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址</w:t>
            </w:r>
          </w:p>
        </w:tc>
        <w:tc>
          <w:tcPr>
            <w:tcW w:w="419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  <w:t>特长或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b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val="en-US" w:eastAsia="zh-CN"/>
              </w:rPr>
              <w:t>兴趣爱好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报名岗位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exact"/>
        </w:trPr>
        <w:tc>
          <w:tcPr>
            <w:tcW w:w="12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highlight w:val="none"/>
                <w:u w:val="none"/>
                <w:lang w:eastAsia="zh-CN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highlight w:val="none"/>
                <w:u w:val="none"/>
                <w:lang w:eastAsia="zh-CN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highlight w:val="none"/>
                <w:u w:val="none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highlight w:val="none"/>
                <w:u w:val="none"/>
                <w:lang w:eastAsia="zh-CN"/>
              </w:rPr>
              <w:t>历</w:t>
            </w:r>
          </w:p>
        </w:tc>
        <w:tc>
          <w:tcPr>
            <w:tcW w:w="8069" w:type="dxa"/>
            <w:gridSpan w:val="7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宋体" w:hAnsi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exact"/>
        </w:trPr>
        <w:tc>
          <w:tcPr>
            <w:tcW w:w="12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u w:val="none"/>
                <w:lang w:eastAsia="zh-CN"/>
              </w:rPr>
              <w:t>历</w:t>
            </w:r>
          </w:p>
        </w:tc>
        <w:tc>
          <w:tcPr>
            <w:tcW w:w="8069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</w:trPr>
        <w:tc>
          <w:tcPr>
            <w:tcW w:w="12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价</w:t>
            </w:r>
          </w:p>
        </w:tc>
        <w:tc>
          <w:tcPr>
            <w:tcW w:w="8069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Mjk0NmM2ZGQzZDBiYjIxYmYyN2JlM2ZlYWViYWIifQ=="/>
  </w:docVars>
  <w:rsids>
    <w:rsidRoot w:val="7A266AF3"/>
    <w:rsid w:val="7A2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2024-02-23T07:55:00Z</dcterms:created>
  <dc:creator>Administrator</dc:creator>
  <cp:lastModifiedBy>Administrator</cp:lastModifiedBy>
  <dcterms:modified xsi:type="dcterms:W3CDTF">2024-02-23T07:55:33Z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B5AA17C6D4584CA78EE0FF503CDB2A2D_11</vt:lpwstr>
  </property>
</Properties>
</file>