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>
      <w:pPr>
        <w:rPr>
          <w:rFonts w:hint="eastAsia"/>
        </w:rPr>
      </w:pPr>
      <w:bookmarkStart w:id="0" w:name="_GoBack"/>
      <w:r>
        <w:rPr>
          <w:rFonts w:hint="eastAsia"/>
        </w:rPr>
        <w:t>江油市2024年面向全省公开考调公务员职位表</w:t>
      </w:r>
    </w:p>
    <w:bookmarkEnd w:id="0"/>
    <w:tbl>
      <w:tblPr>
        <w:tblStyle w:val="2"/>
        <w:tblW w:w="161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202"/>
        <w:gridCol w:w="1007"/>
        <w:gridCol w:w="1007"/>
        <w:gridCol w:w="1653"/>
        <w:gridCol w:w="1247"/>
        <w:gridCol w:w="601"/>
        <w:gridCol w:w="6147"/>
        <w:gridCol w:w="1258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考调单位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职位编码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职位名称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职位简介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拟任职级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考调名额</w:t>
            </w:r>
          </w:p>
        </w:tc>
        <w:tc>
          <w:tcPr>
            <w:tcW w:w="6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职位资格条件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江油市纪委监委机关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20240001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监督检查审查调查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从事监督检查、审查调查等工作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一级科员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①学历学位：大学本科及以上学历，并取得相应学士及以上学位；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②专业：不限；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③年龄：33周岁以下（1991年7月2日以后出生），硕士研究生可放宽至35周岁以下（1989年7月2日以后出生）；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④政治面貌：中共党员（含预备党员）；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⑤具有纪检监察、公安、法院、检察院等执纪执法办案工作经历或审计、财务、会计工作经历的优先。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0816-3227793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高于拟任职级的人员无法报考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江油市委组织部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20240002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综合管理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从事基层党建、干部人事管理、人才引进培养服务等工作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一级科员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①学历学位：大学本科以上学历，并取得相应学士及以上学位；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②专业：不限；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③年龄：33周岁以下（1991年7月2日以后出生），硕士研究生可放宽至35周岁以下（1989年7月2日以后出生）；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④政治面貌：中共党员（含预备党员）；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⑤具有基层党建或干部人事管理或人才引进培养服务工作经历的优先。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0816-3221019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高于拟任职级的人员无法报考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江油市发展和改革局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20240003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综合管理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从事发改业务工作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一级科员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①学历学位：大学本科及以上学历，并取得相应学士及以上学位；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②专业：不限；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③年龄：33周岁以下（1991年7月2日以后出生），硕士研究生可放宽至35周岁以下（1989年7月2日以后出生）；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④具有经济部门工作经历的优先。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0816-3221521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高于拟任职级的人员无法报考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江油市财政局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20240004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综合管理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从事财政业务工作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一级科员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①学历学位：大学本科及以上学历，并取得相应学士及以上学位；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②专业：经济学类、财政学类、金融学类、经济与贸易类；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③年龄：33周岁以下（1991年7月2日以后出生），硕士研究生可放宽至35周岁以下（1989年7月2日以后出生）。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0816-3251186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高于拟任职级的人员无法报考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江油市工业和信息化局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20240005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综合管理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从事工业发展和信息化建设工作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一级科员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①学历学位：大学本科及以上学历，并取得相应学士及以上学位；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②专业：不限；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③年龄：33周岁以下（1991年7月2日以后出生），硕士研究生可放宽至35周岁以下（1989年7月2日以后出生）；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④具有经济部门工作经历的优先。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0816-3222285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高于拟任职级的人员无法报考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江油市卫生健康局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20240006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综合管理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从事卫生行政管理等工作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一级科员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①学历学位：大学本科及以上学历，并取得相应学士及以上学位；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②专业：不限；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③年龄：33周岁以下（1991年7月2日以后出生），硕士研究生可放宽至35周岁以下（1989年7月2日以后出生）。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0816-3220821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高于拟任职级的人员无法报考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江油市农业农村局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20240007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行政执法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从事综合协调等办公室相关工作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一级行政执法员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①学历学位：大学本科及以上学历，并取得相应学士及以上学位；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②专业：不限；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③年龄：33周岁以下（1991年7月2日以后出生），硕士研究生可放宽至35周岁以下（1989年7月2日以后出生）。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0816-3320223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高于拟任职级的人员无法报考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江油市人力资源和社会保障局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20240008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综合管理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从事人力资源和社会保障工作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一级科员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①学历学位：大学本科及以上学历，并取得相应学士及以上学位；</w:t>
            </w:r>
          </w:p>
          <w:p>
            <w:r>
              <w:rPr>
                <w:rFonts w:hint="eastAsia"/>
                <w:lang w:val="en-US" w:eastAsia="zh-CN"/>
              </w:rPr>
              <w:t>②专业：不限；</w:t>
            </w:r>
          </w:p>
          <w:p>
            <w:r>
              <w:rPr>
                <w:rFonts w:hint="eastAsia"/>
                <w:lang w:val="en-US" w:eastAsia="zh-CN"/>
              </w:rPr>
              <w:t>③年龄：33周岁以下（1991年7月2日以后出生），硕士研究生可放宽至35周岁以下（1989年7月2日以后出生）。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0816-3220717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高于拟任职级的人员无法报考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36CC3D75"/>
    <w:rsid w:val="36C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2024-07-03T02:38:00Z</dcterms:created>
  <dc:creator>WPS_1717396436</dc:creator>
  <cp:lastModifiedBy>WPS_1717396436</cp:lastModifiedBy>
  <dcterms:modified xsi:type="dcterms:W3CDTF">2024-07-03T02:38:46Z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0BD71BFD1BE748CF9962E02C7F36A778_11</vt:lpwstr>
  </property>
</Properties>
</file>