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DE" w:rsidRDefault="00105FDE" w:rsidP="00105FDE">
      <w:pPr>
        <w:spacing w:line="58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2023</w:t>
      </w:r>
      <w:r>
        <w:rPr>
          <w:rFonts w:eastAsia="方正小标宋简体"/>
          <w:sz w:val="36"/>
          <w:szCs w:val="36"/>
        </w:rPr>
        <w:t>年度成都市经济和信息化局所属</w:t>
      </w:r>
      <w:r>
        <w:rPr>
          <w:rFonts w:eastAsia="方正小标宋简体"/>
          <w:sz w:val="36"/>
          <w:szCs w:val="36"/>
        </w:rPr>
        <w:t>2</w:t>
      </w:r>
      <w:r>
        <w:rPr>
          <w:rFonts w:eastAsia="方正小标宋简体"/>
          <w:sz w:val="36"/>
          <w:szCs w:val="36"/>
        </w:rPr>
        <w:t>家事业单位公开招聘工作人员拟聘人员名单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7"/>
        <w:gridCol w:w="1435"/>
        <w:gridCol w:w="1030"/>
        <w:gridCol w:w="870"/>
        <w:gridCol w:w="504"/>
        <w:gridCol w:w="1317"/>
        <w:gridCol w:w="1059"/>
        <w:gridCol w:w="1865"/>
        <w:gridCol w:w="1295"/>
        <w:gridCol w:w="1058"/>
        <w:gridCol w:w="1136"/>
        <w:gridCol w:w="1279"/>
        <w:gridCol w:w="427"/>
        <w:gridCol w:w="710"/>
        <w:gridCol w:w="746"/>
      </w:tblGrid>
      <w:tr w:rsidR="00105FDE" w:rsidTr="00E5444C">
        <w:trPr>
          <w:trHeight w:hRule="exact" w:val="1146"/>
          <w:jc w:val="center"/>
        </w:trPr>
        <w:tc>
          <w:tcPr>
            <w:tcW w:w="607" w:type="dxa"/>
            <w:vAlign w:val="center"/>
          </w:tcPr>
          <w:p w:rsidR="00105FDE" w:rsidRDefault="00105FDE" w:rsidP="00E5444C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序号</w:t>
            </w:r>
          </w:p>
        </w:tc>
        <w:tc>
          <w:tcPr>
            <w:tcW w:w="1435" w:type="dxa"/>
            <w:vAlign w:val="center"/>
          </w:tcPr>
          <w:p w:rsidR="00105FDE" w:rsidRDefault="00105FDE" w:rsidP="00E5444C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招聘单位</w:t>
            </w:r>
          </w:p>
        </w:tc>
        <w:tc>
          <w:tcPr>
            <w:tcW w:w="1030" w:type="dxa"/>
            <w:vAlign w:val="center"/>
          </w:tcPr>
          <w:p w:rsidR="00105FDE" w:rsidRDefault="00105FDE" w:rsidP="00E5444C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拟聘</w:t>
            </w:r>
          </w:p>
          <w:p w:rsidR="00105FDE" w:rsidRDefault="00105FDE" w:rsidP="00E5444C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岗位</w:t>
            </w:r>
          </w:p>
        </w:tc>
        <w:tc>
          <w:tcPr>
            <w:tcW w:w="870" w:type="dxa"/>
            <w:vAlign w:val="center"/>
          </w:tcPr>
          <w:p w:rsidR="00105FDE" w:rsidRDefault="00105FDE" w:rsidP="00E5444C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姓名</w:t>
            </w:r>
          </w:p>
        </w:tc>
        <w:tc>
          <w:tcPr>
            <w:tcW w:w="504" w:type="dxa"/>
            <w:vAlign w:val="center"/>
          </w:tcPr>
          <w:p w:rsidR="00105FDE" w:rsidRDefault="00105FDE" w:rsidP="00E5444C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性别</w:t>
            </w:r>
          </w:p>
        </w:tc>
        <w:tc>
          <w:tcPr>
            <w:tcW w:w="1317" w:type="dxa"/>
            <w:vAlign w:val="center"/>
          </w:tcPr>
          <w:p w:rsidR="00105FDE" w:rsidRDefault="00105FDE" w:rsidP="00E5444C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出生年月</w:t>
            </w:r>
          </w:p>
        </w:tc>
        <w:tc>
          <w:tcPr>
            <w:tcW w:w="1059" w:type="dxa"/>
            <w:vAlign w:val="center"/>
          </w:tcPr>
          <w:p w:rsidR="00105FDE" w:rsidRDefault="00105FDE" w:rsidP="00E5444C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学历学位</w:t>
            </w:r>
          </w:p>
        </w:tc>
        <w:tc>
          <w:tcPr>
            <w:tcW w:w="1865" w:type="dxa"/>
            <w:vAlign w:val="center"/>
          </w:tcPr>
          <w:p w:rsidR="00105FDE" w:rsidRDefault="00105FDE" w:rsidP="00E5444C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毕业院校</w:t>
            </w:r>
          </w:p>
          <w:p w:rsidR="00105FDE" w:rsidRDefault="00105FDE" w:rsidP="00E5444C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及专业</w:t>
            </w:r>
          </w:p>
        </w:tc>
        <w:tc>
          <w:tcPr>
            <w:tcW w:w="1295" w:type="dxa"/>
            <w:vAlign w:val="center"/>
          </w:tcPr>
          <w:p w:rsidR="00105FDE" w:rsidRDefault="00105FDE" w:rsidP="00E5444C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职称</w:t>
            </w:r>
          </w:p>
        </w:tc>
        <w:tc>
          <w:tcPr>
            <w:tcW w:w="1058" w:type="dxa"/>
            <w:vAlign w:val="center"/>
          </w:tcPr>
          <w:p w:rsidR="00105FDE" w:rsidRDefault="00105FDE" w:rsidP="00E5444C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笔试成绩</w:t>
            </w:r>
            <w:r>
              <w:rPr>
                <w:rFonts w:eastAsia="黑体"/>
                <w:szCs w:val="21"/>
              </w:rPr>
              <w:t>(</w:t>
            </w:r>
            <w:r>
              <w:rPr>
                <w:rFonts w:eastAsia="黑体"/>
                <w:szCs w:val="21"/>
              </w:rPr>
              <w:t>百分制</w:t>
            </w:r>
            <w:r>
              <w:rPr>
                <w:rFonts w:eastAsia="黑体"/>
                <w:szCs w:val="21"/>
              </w:rPr>
              <w:t>)</w:t>
            </w:r>
          </w:p>
        </w:tc>
        <w:tc>
          <w:tcPr>
            <w:tcW w:w="1136" w:type="dxa"/>
            <w:vAlign w:val="center"/>
          </w:tcPr>
          <w:p w:rsidR="00105FDE" w:rsidRDefault="00105FDE" w:rsidP="00E5444C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面试成绩</w:t>
            </w:r>
            <w:r>
              <w:rPr>
                <w:rFonts w:eastAsia="黑体"/>
                <w:szCs w:val="21"/>
              </w:rPr>
              <w:t>(</w:t>
            </w:r>
            <w:r>
              <w:rPr>
                <w:rFonts w:eastAsia="黑体"/>
                <w:szCs w:val="21"/>
              </w:rPr>
              <w:t>百分制</w:t>
            </w:r>
            <w:r>
              <w:rPr>
                <w:rFonts w:eastAsia="黑体"/>
                <w:szCs w:val="21"/>
              </w:rPr>
              <w:t>)</w:t>
            </w:r>
          </w:p>
        </w:tc>
        <w:tc>
          <w:tcPr>
            <w:tcW w:w="1279" w:type="dxa"/>
            <w:vAlign w:val="center"/>
          </w:tcPr>
          <w:p w:rsidR="00105FDE" w:rsidRDefault="00105FDE" w:rsidP="00E5444C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考试总成绩</w:t>
            </w:r>
            <w:r>
              <w:rPr>
                <w:rFonts w:eastAsia="黑体"/>
                <w:szCs w:val="21"/>
              </w:rPr>
              <w:t>(</w:t>
            </w:r>
            <w:r>
              <w:rPr>
                <w:rFonts w:eastAsia="黑体"/>
                <w:szCs w:val="21"/>
              </w:rPr>
              <w:t>百分制</w:t>
            </w:r>
            <w:r>
              <w:rPr>
                <w:rFonts w:eastAsia="黑体"/>
                <w:szCs w:val="21"/>
              </w:rPr>
              <w:t>)</w:t>
            </w:r>
          </w:p>
        </w:tc>
        <w:tc>
          <w:tcPr>
            <w:tcW w:w="427" w:type="dxa"/>
            <w:vAlign w:val="center"/>
          </w:tcPr>
          <w:p w:rsidR="00105FDE" w:rsidRDefault="00105FDE" w:rsidP="00E5444C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名次</w:t>
            </w:r>
          </w:p>
        </w:tc>
        <w:tc>
          <w:tcPr>
            <w:tcW w:w="710" w:type="dxa"/>
            <w:vAlign w:val="center"/>
          </w:tcPr>
          <w:p w:rsidR="00105FDE" w:rsidRDefault="00105FDE" w:rsidP="00E5444C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体检结论</w:t>
            </w:r>
          </w:p>
        </w:tc>
        <w:tc>
          <w:tcPr>
            <w:tcW w:w="746" w:type="dxa"/>
            <w:vAlign w:val="center"/>
          </w:tcPr>
          <w:p w:rsidR="00105FDE" w:rsidRDefault="00105FDE" w:rsidP="00E5444C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考核结论</w:t>
            </w:r>
          </w:p>
        </w:tc>
      </w:tr>
      <w:tr w:rsidR="00105FDE" w:rsidTr="00E5444C">
        <w:trPr>
          <w:trHeight w:hRule="exact" w:val="1511"/>
          <w:jc w:val="center"/>
        </w:trPr>
        <w:tc>
          <w:tcPr>
            <w:tcW w:w="607" w:type="dxa"/>
            <w:vAlign w:val="center"/>
          </w:tcPr>
          <w:p w:rsidR="00105FDE" w:rsidRDefault="00105FDE" w:rsidP="00E5444C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1435" w:type="dxa"/>
            <w:vAlign w:val="center"/>
          </w:tcPr>
          <w:p w:rsidR="00105FDE" w:rsidRDefault="00105FDE" w:rsidP="00E5444C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成都市工业经济和信息化研究院</w:t>
            </w:r>
          </w:p>
        </w:tc>
        <w:tc>
          <w:tcPr>
            <w:tcW w:w="1030" w:type="dxa"/>
            <w:vAlign w:val="center"/>
          </w:tcPr>
          <w:p w:rsidR="00105FDE" w:rsidRDefault="00105FDE" w:rsidP="00E5444C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高级研究岗</w:t>
            </w:r>
          </w:p>
          <w:p w:rsidR="00105FDE" w:rsidRDefault="00105FDE" w:rsidP="00E5444C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105FDE" w:rsidRDefault="00105FDE" w:rsidP="00E5444C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  <w:proofErr w:type="gramStart"/>
            <w:r>
              <w:rPr>
                <w:rFonts w:eastAsia="仿宋"/>
                <w:szCs w:val="21"/>
              </w:rPr>
              <w:t>张远岗</w:t>
            </w:r>
            <w:proofErr w:type="gramEnd"/>
          </w:p>
        </w:tc>
        <w:tc>
          <w:tcPr>
            <w:tcW w:w="504" w:type="dxa"/>
            <w:vAlign w:val="center"/>
          </w:tcPr>
          <w:p w:rsidR="00105FDE" w:rsidRDefault="00105FDE" w:rsidP="00E5444C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男</w:t>
            </w:r>
          </w:p>
        </w:tc>
        <w:tc>
          <w:tcPr>
            <w:tcW w:w="1317" w:type="dxa"/>
            <w:vAlign w:val="center"/>
          </w:tcPr>
          <w:p w:rsidR="00105FDE" w:rsidRDefault="00105FDE" w:rsidP="00E5444C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1985.05</w:t>
            </w:r>
          </w:p>
        </w:tc>
        <w:tc>
          <w:tcPr>
            <w:tcW w:w="1059" w:type="dxa"/>
            <w:vAlign w:val="center"/>
          </w:tcPr>
          <w:p w:rsidR="00105FDE" w:rsidRDefault="00105FDE" w:rsidP="00E5444C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研究生</w:t>
            </w:r>
            <w:r>
              <w:rPr>
                <w:rFonts w:eastAsia="仿宋"/>
                <w:szCs w:val="21"/>
              </w:rPr>
              <w:t xml:space="preserve">         </w:t>
            </w:r>
            <w:r>
              <w:rPr>
                <w:rFonts w:eastAsia="仿宋"/>
                <w:szCs w:val="21"/>
              </w:rPr>
              <w:t>工商管理硕士</w:t>
            </w:r>
          </w:p>
        </w:tc>
        <w:tc>
          <w:tcPr>
            <w:tcW w:w="1865" w:type="dxa"/>
            <w:vAlign w:val="center"/>
          </w:tcPr>
          <w:p w:rsidR="00105FDE" w:rsidRDefault="00105FDE" w:rsidP="00E5444C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西南石油大学</w:t>
            </w:r>
          </w:p>
          <w:p w:rsidR="00105FDE" w:rsidRDefault="00105FDE" w:rsidP="00E5444C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工商管理专业</w:t>
            </w:r>
          </w:p>
        </w:tc>
        <w:tc>
          <w:tcPr>
            <w:tcW w:w="1295" w:type="dxa"/>
            <w:vAlign w:val="center"/>
          </w:tcPr>
          <w:p w:rsidR="00105FDE" w:rsidRDefault="00105FDE" w:rsidP="00E5444C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高级经济师</w:t>
            </w:r>
          </w:p>
        </w:tc>
        <w:tc>
          <w:tcPr>
            <w:tcW w:w="1058" w:type="dxa"/>
            <w:vAlign w:val="center"/>
          </w:tcPr>
          <w:p w:rsidR="00105FDE" w:rsidRDefault="00105FDE" w:rsidP="00E5444C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/</w:t>
            </w:r>
          </w:p>
        </w:tc>
        <w:tc>
          <w:tcPr>
            <w:tcW w:w="1136" w:type="dxa"/>
            <w:vAlign w:val="center"/>
          </w:tcPr>
          <w:p w:rsidR="00105FDE" w:rsidRDefault="00105FDE" w:rsidP="00E5444C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85</w:t>
            </w:r>
          </w:p>
        </w:tc>
        <w:tc>
          <w:tcPr>
            <w:tcW w:w="1279" w:type="dxa"/>
            <w:vAlign w:val="center"/>
          </w:tcPr>
          <w:p w:rsidR="00105FDE" w:rsidRDefault="00105FDE" w:rsidP="00E5444C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85</w:t>
            </w:r>
          </w:p>
        </w:tc>
        <w:tc>
          <w:tcPr>
            <w:tcW w:w="427" w:type="dxa"/>
            <w:vAlign w:val="center"/>
          </w:tcPr>
          <w:p w:rsidR="00105FDE" w:rsidRDefault="00105FDE" w:rsidP="00E5444C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710" w:type="dxa"/>
            <w:vAlign w:val="center"/>
          </w:tcPr>
          <w:p w:rsidR="00105FDE" w:rsidRDefault="00105FDE" w:rsidP="00E5444C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合格</w:t>
            </w:r>
          </w:p>
        </w:tc>
        <w:tc>
          <w:tcPr>
            <w:tcW w:w="746" w:type="dxa"/>
            <w:vAlign w:val="center"/>
          </w:tcPr>
          <w:p w:rsidR="00105FDE" w:rsidRDefault="00105FDE" w:rsidP="00E5444C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合格</w:t>
            </w:r>
          </w:p>
        </w:tc>
      </w:tr>
      <w:tr w:rsidR="00105FDE" w:rsidTr="00E5444C">
        <w:trPr>
          <w:trHeight w:hRule="exact" w:val="1511"/>
          <w:jc w:val="center"/>
        </w:trPr>
        <w:tc>
          <w:tcPr>
            <w:tcW w:w="607" w:type="dxa"/>
            <w:vAlign w:val="center"/>
          </w:tcPr>
          <w:p w:rsidR="00105FDE" w:rsidRDefault="00105FDE" w:rsidP="00E5444C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1435" w:type="dxa"/>
            <w:vMerge w:val="restart"/>
            <w:vAlign w:val="center"/>
          </w:tcPr>
          <w:p w:rsidR="00105FDE" w:rsidRDefault="00105FDE" w:rsidP="00E5444C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成都市工业互联网发展中心</w:t>
            </w:r>
          </w:p>
          <w:p w:rsidR="00105FDE" w:rsidRDefault="00105FDE" w:rsidP="00E5444C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105FDE" w:rsidRDefault="00105FDE" w:rsidP="00E5444C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项目管理师</w:t>
            </w:r>
          </w:p>
        </w:tc>
        <w:tc>
          <w:tcPr>
            <w:tcW w:w="870" w:type="dxa"/>
            <w:vAlign w:val="center"/>
          </w:tcPr>
          <w:p w:rsidR="00105FDE" w:rsidRDefault="00105FDE" w:rsidP="00E5444C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陈廷麒</w:t>
            </w:r>
          </w:p>
        </w:tc>
        <w:tc>
          <w:tcPr>
            <w:tcW w:w="504" w:type="dxa"/>
            <w:vAlign w:val="center"/>
          </w:tcPr>
          <w:p w:rsidR="00105FDE" w:rsidRDefault="00105FDE" w:rsidP="00E5444C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男</w:t>
            </w:r>
          </w:p>
        </w:tc>
        <w:tc>
          <w:tcPr>
            <w:tcW w:w="1317" w:type="dxa"/>
            <w:vAlign w:val="center"/>
          </w:tcPr>
          <w:p w:rsidR="00105FDE" w:rsidRDefault="00105FDE" w:rsidP="00E5444C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1987.03</w:t>
            </w:r>
          </w:p>
        </w:tc>
        <w:tc>
          <w:tcPr>
            <w:tcW w:w="1059" w:type="dxa"/>
            <w:vAlign w:val="center"/>
          </w:tcPr>
          <w:p w:rsidR="00105FDE" w:rsidRDefault="00105FDE" w:rsidP="00E5444C">
            <w:pPr>
              <w:spacing w:line="380" w:lineRule="exact"/>
              <w:jc w:val="center"/>
              <w:rPr>
                <w:rFonts w:eastAsia="仿宋" w:hint="eastAsia"/>
                <w:szCs w:val="21"/>
              </w:rPr>
            </w:pPr>
            <w:r>
              <w:rPr>
                <w:rFonts w:eastAsia="仿宋" w:hint="eastAsia"/>
                <w:szCs w:val="21"/>
              </w:rPr>
              <w:t>大学</w:t>
            </w:r>
          </w:p>
          <w:p w:rsidR="00105FDE" w:rsidRDefault="00105FDE" w:rsidP="00E5444C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/</w:t>
            </w:r>
            <w:r>
              <w:rPr>
                <w:rFonts w:eastAsia="仿宋"/>
                <w:szCs w:val="21"/>
              </w:rPr>
              <w:t xml:space="preserve">         </w:t>
            </w:r>
          </w:p>
        </w:tc>
        <w:tc>
          <w:tcPr>
            <w:tcW w:w="1865" w:type="dxa"/>
            <w:vAlign w:val="center"/>
          </w:tcPr>
          <w:p w:rsidR="00105FDE" w:rsidRDefault="00105FDE" w:rsidP="00E5444C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四川大学</w:t>
            </w:r>
          </w:p>
          <w:p w:rsidR="00105FDE" w:rsidRDefault="00105FDE" w:rsidP="00E5444C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法律专业</w:t>
            </w:r>
          </w:p>
        </w:tc>
        <w:tc>
          <w:tcPr>
            <w:tcW w:w="1295" w:type="dxa"/>
            <w:vAlign w:val="center"/>
          </w:tcPr>
          <w:p w:rsidR="00105FDE" w:rsidRDefault="00105FDE" w:rsidP="00E5444C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信息系统项目管理师（副高工程师）</w:t>
            </w:r>
          </w:p>
        </w:tc>
        <w:tc>
          <w:tcPr>
            <w:tcW w:w="1058" w:type="dxa"/>
            <w:vAlign w:val="center"/>
          </w:tcPr>
          <w:p w:rsidR="00105FDE" w:rsidRDefault="00105FDE" w:rsidP="00E5444C">
            <w:pPr>
              <w:widowControl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6" w:type="dxa"/>
            <w:vAlign w:val="center"/>
          </w:tcPr>
          <w:p w:rsidR="00105FDE" w:rsidRDefault="00105FDE" w:rsidP="00E5444C">
            <w:pPr>
              <w:widowControl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87.67</w:t>
            </w:r>
          </w:p>
        </w:tc>
        <w:tc>
          <w:tcPr>
            <w:tcW w:w="1279" w:type="dxa"/>
            <w:vAlign w:val="center"/>
          </w:tcPr>
          <w:p w:rsidR="00105FDE" w:rsidRDefault="00105FDE" w:rsidP="00E5444C">
            <w:pPr>
              <w:widowControl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87.67</w:t>
            </w:r>
          </w:p>
        </w:tc>
        <w:tc>
          <w:tcPr>
            <w:tcW w:w="427" w:type="dxa"/>
            <w:vAlign w:val="center"/>
          </w:tcPr>
          <w:p w:rsidR="00105FDE" w:rsidRDefault="00105FDE" w:rsidP="00E5444C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710" w:type="dxa"/>
            <w:vAlign w:val="center"/>
          </w:tcPr>
          <w:p w:rsidR="00105FDE" w:rsidRDefault="00105FDE" w:rsidP="00E5444C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合格</w:t>
            </w:r>
          </w:p>
        </w:tc>
        <w:tc>
          <w:tcPr>
            <w:tcW w:w="746" w:type="dxa"/>
            <w:vAlign w:val="center"/>
          </w:tcPr>
          <w:p w:rsidR="00105FDE" w:rsidRDefault="00105FDE" w:rsidP="00E5444C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合格</w:t>
            </w:r>
          </w:p>
        </w:tc>
      </w:tr>
      <w:tr w:rsidR="00105FDE" w:rsidTr="00E5444C">
        <w:trPr>
          <w:trHeight w:hRule="exact" w:val="1511"/>
          <w:jc w:val="center"/>
        </w:trPr>
        <w:tc>
          <w:tcPr>
            <w:tcW w:w="607" w:type="dxa"/>
            <w:vAlign w:val="center"/>
          </w:tcPr>
          <w:p w:rsidR="00105FDE" w:rsidRDefault="00105FDE" w:rsidP="00E5444C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</w:p>
        </w:tc>
        <w:tc>
          <w:tcPr>
            <w:tcW w:w="1435" w:type="dxa"/>
            <w:vMerge/>
            <w:vAlign w:val="center"/>
          </w:tcPr>
          <w:p w:rsidR="00105FDE" w:rsidRDefault="00105FDE" w:rsidP="00E5444C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105FDE" w:rsidRDefault="00105FDE" w:rsidP="00E5444C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财务</w:t>
            </w:r>
          </w:p>
        </w:tc>
        <w:tc>
          <w:tcPr>
            <w:tcW w:w="870" w:type="dxa"/>
            <w:vAlign w:val="center"/>
          </w:tcPr>
          <w:p w:rsidR="00105FDE" w:rsidRDefault="00105FDE" w:rsidP="00E5444C">
            <w:pPr>
              <w:spacing w:line="38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李怡文</w:t>
            </w:r>
          </w:p>
        </w:tc>
        <w:tc>
          <w:tcPr>
            <w:tcW w:w="504" w:type="dxa"/>
            <w:vAlign w:val="center"/>
          </w:tcPr>
          <w:p w:rsidR="00105FDE" w:rsidRDefault="00105FDE" w:rsidP="00E5444C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女</w:t>
            </w:r>
          </w:p>
        </w:tc>
        <w:tc>
          <w:tcPr>
            <w:tcW w:w="1317" w:type="dxa"/>
            <w:vAlign w:val="center"/>
          </w:tcPr>
          <w:p w:rsidR="00105FDE" w:rsidRDefault="00105FDE" w:rsidP="00E5444C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1993.04</w:t>
            </w:r>
          </w:p>
        </w:tc>
        <w:tc>
          <w:tcPr>
            <w:tcW w:w="1059" w:type="dxa"/>
            <w:vAlign w:val="center"/>
          </w:tcPr>
          <w:p w:rsidR="00105FDE" w:rsidRDefault="00105FDE" w:rsidP="00E5444C">
            <w:pPr>
              <w:spacing w:line="380" w:lineRule="exact"/>
              <w:jc w:val="center"/>
              <w:rPr>
                <w:rFonts w:eastAsia="仿宋" w:hint="eastAsia"/>
                <w:szCs w:val="21"/>
              </w:rPr>
            </w:pPr>
            <w:r>
              <w:rPr>
                <w:rFonts w:eastAsia="仿宋" w:hint="eastAsia"/>
                <w:szCs w:val="21"/>
              </w:rPr>
              <w:t>大学</w:t>
            </w:r>
          </w:p>
          <w:p w:rsidR="00105FDE" w:rsidRDefault="00105FDE" w:rsidP="00E5444C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管理学</w:t>
            </w:r>
          </w:p>
          <w:p w:rsidR="00105FDE" w:rsidRDefault="00105FDE" w:rsidP="00E5444C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学士</w:t>
            </w:r>
          </w:p>
        </w:tc>
        <w:tc>
          <w:tcPr>
            <w:tcW w:w="1865" w:type="dxa"/>
            <w:vAlign w:val="center"/>
          </w:tcPr>
          <w:p w:rsidR="00105FDE" w:rsidRDefault="00105FDE" w:rsidP="00E5444C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四川师范大学</w:t>
            </w:r>
          </w:p>
          <w:p w:rsidR="00105FDE" w:rsidRDefault="00105FDE" w:rsidP="00E5444C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会计学专业</w:t>
            </w:r>
          </w:p>
        </w:tc>
        <w:tc>
          <w:tcPr>
            <w:tcW w:w="1295" w:type="dxa"/>
            <w:vAlign w:val="center"/>
          </w:tcPr>
          <w:p w:rsidR="00105FDE" w:rsidRDefault="00105FDE" w:rsidP="00E5444C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中级会计师</w:t>
            </w:r>
          </w:p>
        </w:tc>
        <w:tc>
          <w:tcPr>
            <w:tcW w:w="1058" w:type="dxa"/>
            <w:vAlign w:val="center"/>
          </w:tcPr>
          <w:p w:rsidR="00105FDE" w:rsidRDefault="00105FDE" w:rsidP="00E5444C">
            <w:pPr>
              <w:widowControl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70.35</w:t>
            </w:r>
          </w:p>
        </w:tc>
        <w:tc>
          <w:tcPr>
            <w:tcW w:w="1136" w:type="dxa"/>
            <w:vAlign w:val="center"/>
          </w:tcPr>
          <w:p w:rsidR="00105FDE" w:rsidRDefault="00105FDE" w:rsidP="00E5444C">
            <w:pPr>
              <w:widowControl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85.33</w:t>
            </w:r>
          </w:p>
        </w:tc>
        <w:tc>
          <w:tcPr>
            <w:tcW w:w="1279" w:type="dxa"/>
            <w:vAlign w:val="center"/>
          </w:tcPr>
          <w:p w:rsidR="00105FDE" w:rsidRDefault="00105FDE" w:rsidP="00E5444C">
            <w:pPr>
              <w:widowControl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79.34</w:t>
            </w:r>
          </w:p>
        </w:tc>
        <w:tc>
          <w:tcPr>
            <w:tcW w:w="427" w:type="dxa"/>
            <w:vAlign w:val="center"/>
          </w:tcPr>
          <w:p w:rsidR="00105FDE" w:rsidRDefault="00105FDE" w:rsidP="00E5444C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710" w:type="dxa"/>
            <w:vAlign w:val="center"/>
          </w:tcPr>
          <w:p w:rsidR="00105FDE" w:rsidRDefault="00105FDE" w:rsidP="00E5444C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合格</w:t>
            </w:r>
          </w:p>
        </w:tc>
        <w:tc>
          <w:tcPr>
            <w:tcW w:w="746" w:type="dxa"/>
            <w:vAlign w:val="center"/>
          </w:tcPr>
          <w:p w:rsidR="00105FDE" w:rsidRDefault="00105FDE" w:rsidP="00E5444C">
            <w:pPr>
              <w:spacing w:line="3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合格</w:t>
            </w:r>
          </w:p>
        </w:tc>
      </w:tr>
    </w:tbl>
    <w:p w:rsidR="00105FDE" w:rsidRDefault="00105FDE" w:rsidP="00105FDE"/>
    <w:p w:rsidR="008A6DEB" w:rsidRDefault="008A6DEB"/>
    <w:sectPr w:rsidR="008A6DEB">
      <w:pgSz w:w="16838" w:h="11906" w:orient="landscape"/>
      <w:pgMar w:top="1531" w:right="567" w:bottom="1531" w:left="567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5FDE"/>
    <w:rsid w:val="00105FDE"/>
    <w:rsid w:val="008A3CA4"/>
    <w:rsid w:val="008A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210</Characters>
  <Application>Microsoft Office Word</Application>
  <DocSecurity>0</DocSecurity>
  <Lines>11</Lines>
  <Paragraphs>8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1</cp:revision>
  <dcterms:created xsi:type="dcterms:W3CDTF">2024-01-23T08:25:00Z</dcterms:created>
  <dcterms:modified xsi:type="dcterms:W3CDTF">2024-01-23T08:25:00Z</dcterms:modified>
</cp:coreProperties>
</file>