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6C9E8" w14:textId="77777777" w:rsidR="006558AD" w:rsidRDefault="006558AD"/>
    <w:p w14:paraId="426C7A82" w14:textId="77777777" w:rsidR="006558AD" w:rsidRDefault="00C72B8A">
      <w:pPr>
        <w:spacing w:line="578" w:lineRule="exact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/>
          <w:b/>
          <w:bCs/>
          <w:sz w:val="32"/>
          <w:szCs w:val="32"/>
          <w:lang w:val="zh-CN"/>
        </w:rPr>
        <w:t>附件</w:t>
      </w:r>
    </w:p>
    <w:p w14:paraId="56A4B407" w14:textId="77777777" w:rsidR="006558AD" w:rsidRDefault="00C72B8A">
      <w:pPr>
        <w:spacing w:line="50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个人健康信息承诺书</w:t>
      </w:r>
    </w:p>
    <w:tbl>
      <w:tblPr>
        <w:tblStyle w:val="a4"/>
        <w:tblW w:w="9225" w:type="dxa"/>
        <w:tblLayout w:type="fixed"/>
        <w:tblLook w:val="04A0" w:firstRow="1" w:lastRow="0" w:firstColumn="1" w:lastColumn="0" w:noHBand="0" w:noVBand="1"/>
      </w:tblPr>
      <w:tblGrid>
        <w:gridCol w:w="2092"/>
        <w:gridCol w:w="2243"/>
        <w:gridCol w:w="1868"/>
        <w:gridCol w:w="3022"/>
      </w:tblGrid>
      <w:tr w:rsidR="006558AD" w14:paraId="4A27326D" w14:textId="77777777">
        <w:trPr>
          <w:trHeight w:val="72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527A" w14:textId="77777777" w:rsidR="006558AD" w:rsidRDefault="00C72B8A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D54E" w14:textId="77777777" w:rsidR="006558AD" w:rsidRDefault="006558AD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FA02" w14:textId="77777777" w:rsidR="006558AD" w:rsidRDefault="00C72B8A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157E" w14:textId="77777777" w:rsidR="006558AD" w:rsidRDefault="006558AD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</w:p>
        </w:tc>
      </w:tr>
      <w:tr w:rsidR="006558AD" w14:paraId="02A0DA08" w14:textId="77777777">
        <w:trPr>
          <w:trHeight w:val="72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6D84" w14:textId="77777777" w:rsidR="006558AD" w:rsidRDefault="00C72B8A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报考职位名称及编码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4CB3" w14:textId="77777777" w:rsidR="006558AD" w:rsidRDefault="006558AD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5081" w14:textId="77777777" w:rsidR="006558AD" w:rsidRDefault="00C72B8A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7122" w14:textId="77777777" w:rsidR="006558AD" w:rsidRDefault="006558AD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</w:p>
        </w:tc>
      </w:tr>
      <w:tr w:rsidR="006558AD" w14:paraId="3B878E20" w14:textId="77777777">
        <w:trPr>
          <w:trHeight w:val="6521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0C9E" w14:textId="77777777" w:rsidR="006558AD" w:rsidRDefault="00C72B8A">
            <w:pPr>
              <w:autoSpaceDE w:val="0"/>
              <w:autoSpaceDN w:val="0"/>
              <w:spacing w:line="5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本人承诺：</w:t>
            </w:r>
          </w:p>
          <w:p w14:paraId="74C5ED94" w14:textId="77777777" w:rsidR="006558AD" w:rsidRDefault="00C72B8A">
            <w:pPr>
              <w:autoSpaceDE w:val="0"/>
              <w:autoSpaceDN w:val="0"/>
              <w:spacing w:line="500" w:lineRule="exact"/>
              <w:ind w:firstLineChars="200" w:firstLine="643"/>
              <w:jc w:val="left"/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本人没有被判定为新冠肺炎病毒感染者（确诊病例或无症状感染者），或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其密切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接触者和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次密切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接触者。</w:t>
            </w:r>
          </w:p>
          <w:p w14:paraId="683831FC" w14:textId="77777777" w:rsidR="006558AD" w:rsidRDefault="00C72B8A">
            <w:pPr>
              <w:autoSpaceDE w:val="0"/>
              <w:autoSpaceDN w:val="0"/>
              <w:spacing w:line="500" w:lineRule="exact"/>
              <w:ind w:firstLineChars="200" w:firstLine="643"/>
              <w:jc w:val="left"/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2.</w:t>
            </w: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本人没有因过去</w:t>
            </w: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天内存在</w:t>
            </w: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四川疾控</w:t>
            </w: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”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微信公众号发布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的疫情防控重点地区提示表中所列</w:t>
            </w: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A</w:t>
            </w: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B</w:t>
            </w: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类地区旅居史，正在实施集中隔离、居家隔离及居家健康监测的情况。</w:t>
            </w:r>
          </w:p>
          <w:p w14:paraId="4EE28E0D" w14:textId="77777777" w:rsidR="006558AD" w:rsidRDefault="00C72B8A">
            <w:pPr>
              <w:autoSpaceDE w:val="0"/>
              <w:autoSpaceDN w:val="0"/>
              <w:spacing w:line="500" w:lineRule="exact"/>
              <w:ind w:firstLineChars="200" w:firstLine="643"/>
              <w:jc w:val="left"/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3.</w:t>
            </w: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本人目前没有发热、咳嗽、乏力、胸闷等症状。</w:t>
            </w:r>
          </w:p>
          <w:p w14:paraId="64706C13" w14:textId="77777777" w:rsidR="006558AD" w:rsidRDefault="00C72B8A">
            <w:pPr>
              <w:autoSpaceDE w:val="0"/>
              <w:autoSpaceDN w:val="0"/>
              <w:spacing w:line="500" w:lineRule="exact"/>
              <w:ind w:firstLineChars="200" w:firstLine="643"/>
              <w:jc w:val="left"/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本人对提供的以上健康相关信息的真实性负责，如因信息不实引起疫情传播和扩散，愿承担由此带来的全部法律责任。</w:t>
            </w:r>
          </w:p>
          <w:p w14:paraId="47EF0F8F" w14:textId="77777777" w:rsidR="006558AD" w:rsidRDefault="006558AD">
            <w:pPr>
              <w:autoSpaceDE w:val="0"/>
              <w:autoSpaceDN w:val="0"/>
              <w:spacing w:line="500" w:lineRule="exact"/>
              <w:ind w:firstLineChars="200" w:firstLine="643"/>
              <w:jc w:val="left"/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</w:p>
          <w:p w14:paraId="3934C80D" w14:textId="77777777" w:rsidR="006558AD" w:rsidRDefault="00C72B8A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承诺人：</w:t>
            </w:r>
          </w:p>
          <w:p w14:paraId="38EB722A" w14:textId="77777777" w:rsidR="006558AD" w:rsidRDefault="00C72B8A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bCs/>
                <w:color w:val="auto"/>
                <w:spacing w:val="0"/>
                <w:kern w:val="0"/>
                <w:sz w:val="32"/>
                <w:szCs w:val="32"/>
              </w:rPr>
              <w:t>日</w:t>
            </w:r>
          </w:p>
        </w:tc>
      </w:tr>
    </w:tbl>
    <w:p w14:paraId="5A64256F" w14:textId="77777777" w:rsidR="006558AD" w:rsidRDefault="00C72B8A">
      <w:pPr>
        <w:autoSpaceDE w:val="0"/>
        <w:autoSpaceDN w:val="0"/>
        <w:spacing w:line="400" w:lineRule="exact"/>
        <w:jc w:val="left"/>
        <w:rPr>
          <w:rFonts w:ascii="Times New Roman" w:eastAsia="方正仿宋简体" w:hAnsi="Times New Roman" w:cs="Times New Roman"/>
          <w:b/>
          <w:bCs/>
          <w:color w:val="000000"/>
          <w:spacing w:val="-11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说明：</w:t>
      </w:r>
    </w:p>
    <w:p w14:paraId="4EFCFBEC" w14:textId="77777777" w:rsidR="006558AD" w:rsidRDefault="00C72B8A">
      <w:pPr>
        <w:autoSpaceDE w:val="0"/>
        <w:autoSpaceDN w:val="0"/>
        <w:spacing w:line="400" w:lineRule="exact"/>
        <w:jc w:val="lef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各地疫情风险等级可在国家政务服务平台查询。</w:t>
      </w:r>
    </w:p>
    <w:p w14:paraId="5A597C74" w14:textId="77777777" w:rsidR="006558AD" w:rsidRDefault="00C72B8A">
      <w:pPr>
        <w:autoSpaceDE w:val="0"/>
        <w:autoSpaceDN w:val="0"/>
        <w:spacing w:line="400" w:lineRule="exact"/>
        <w:jc w:val="lef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 w14:paraId="36084150" w14:textId="77777777" w:rsidR="006558AD" w:rsidRDefault="00C72B8A">
      <w:pPr>
        <w:autoSpaceDE w:val="0"/>
        <w:autoSpaceDN w:val="0"/>
        <w:spacing w:line="400" w:lineRule="exact"/>
        <w:jc w:val="left"/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3.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承诺书落款时间应为</w:t>
      </w:r>
      <w:r>
        <w:rPr>
          <w:rFonts w:ascii="Times New Roman" w:eastAsia="方正仿宋简体" w:hAnsi="Times New Roman" w:cs="Times New Roman"/>
          <w:b/>
          <w:bCs/>
          <w:kern w:val="0"/>
          <w:sz w:val="32"/>
          <w:szCs w:val="32"/>
          <w:shd w:val="clear" w:color="auto" w:fill="FFFFFF"/>
        </w:rPr>
        <w:t>笔试及面试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当日。</w:t>
      </w:r>
    </w:p>
    <w:sectPr w:rsidR="00655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MwZmUxYTNiMDhjZDc4ZjBiNzhhYWIyYWM0ZWFkMDkifQ=="/>
  </w:docVars>
  <w:rsids>
    <w:rsidRoot w:val="00ED24D9"/>
    <w:rsid w:val="004B219F"/>
    <w:rsid w:val="006558AD"/>
    <w:rsid w:val="007D0FE7"/>
    <w:rsid w:val="007F32C8"/>
    <w:rsid w:val="00956966"/>
    <w:rsid w:val="00C72B8A"/>
    <w:rsid w:val="00D24010"/>
    <w:rsid w:val="00ED24D9"/>
    <w:rsid w:val="00FE5A0E"/>
    <w:rsid w:val="2F776956"/>
    <w:rsid w:val="34C220D1"/>
    <w:rsid w:val="44C30A27"/>
    <w:rsid w:val="60B21F09"/>
    <w:rsid w:val="62F93AED"/>
    <w:rsid w:val="65586259"/>
    <w:rsid w:val="74883536"/>
    <w:rsid w:val="74924CB5"/>
    <w:rsid w:val="7FD0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8FAE"/>
  <w15:docId w15:val="{4C378F34-601A-4E89-A59F-B2926199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uiPriority w:val="99"/>
    <w:qFormat/>
    <w:pPr>
      <w:snapToGrid w:val="0"/>
      <w:jc w:val="left"/>
    </w:pPr>
    <w:rPr>
      <w:sz w:val="18"/>
      <w:szCs w:val="18"/>
    </w:rPr>
  </w:style>
  <w:style w:type="table" w:styleId="a4">
    <w:name w:val="Table Grid"/>
    <w:basedOn w:val="a2"/>
    <w:qFormat/>
    <w:pPr>
      <w:widowControl w:val="0"/>
      <w:jc w:val="both"/>
    </w:pPr>
    <w:rPr>
      <w:rFonts w:ascii="Calibri" w:eastAsia="宋体" w:hAnsi="Calibri" w:cs="Times New Roman"/>
      <w:color w:val="000000"/>
      <w:spacing w:val="-1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Heym</cp:lastModifiedBy>
  <cp:revision>5</cp:revision>
  <dcterms:created xsi:type="dcterms:W3CDTF">2022-06-06T01:14:00Z</dcterms:created>
  <dcterms:modified xsi:type="dcterms:W3CDTF">2022-06-07T03:28:00Z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46694BB37DB1448BB478359432FF026B</vt:lpwstr>
  </property>
</Properties>
</file>