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附件2：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1" w:name="_GoBack"/>
      <w:r>
        <w:rPr>
          <w:rFonts w:hint="eastAsia" w:ascii="仿宋" w:hAnsi="仿宋" w:eastAsia="仿宋" w:cs="宋体"/>
          <w:b/>
          <w:bCs/>
          <w:kern w:val="0"/>
          <w:sz w:val="22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592455</wp:posOffset>
            </wp:positionV>
            <wp:extent cx="4637405" cy="3475990"/>
            <wp:effectExtent l="0" t="0" r="10795" b="1016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考生线上考场示意图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44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2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3982720</wp:posOffset>
            </wp:positionV>
            <wp:extent cx="4596765" cy="3531870"/>
            <wp:effectExtent l="0" t="0" r="13335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图一：电脑端正面视角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56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图二：电脑端背面视角</w:t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bookmarkStart w:id="0" w:name="_Hlk89429346"/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93980</wp:posOffset>
            </wp:positionV>
            <wp:extent cx="4364990" cy="3273425"/>
            <wp:effectExtent l="0" t="0" r="1651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图三：移动端摆放视角（左侧或者右侧）</w:t>
      </w:r>
    </w:p>
    <w:bookmarkEnd w:id="0"/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17780</wp:posOffset>
            </wp:positionV>
            <wp:extent cx="3730625" cy="4281805"/>
            <wp:effectExtent l="0" t="0" r="3175" b="444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图四：佐证视频监控视角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E52F2"/>
    <w:rsid w:val="1FE85788"/>
    <w:rsid w:val="25D46D5D"/>
    <w:rsid w:val="68DA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61</Characters>
  <Lines>0</Lines>
  <Paragraphs>0</Paragraphs>
  <TotalTime>7</TotalTime>
  <ScaleCrop>false</ScaleCrop>
  <LinksUpToDate>false</LinksUpToDate>
  <CharactersWithSpaces>61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2022-04-21T09:52:00Z</dcterms:created>
  <dc:creator>Administrator</dc:creator>
  <cp:lastModifiedBy>SW</cp:lastModifiedBy>
  <dcterms:modified xsi:type="dcterms:W3CDTF">2022-05-22T10:23:59Z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F37BF597DA86448A9D895EE3A0831294</vt:lpwstr>
  </property>
</Properties>
</file>