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自贡高新区社会保障和退役军人事务局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发布用人单位公益性岗位安置公告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为进一步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强公益性岗位开发管理，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做好城乡就业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困难群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就业工作，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根据市人社局、市财政局《关于印发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&lt;自贡市公益性岗位开发管理实施办法&gt;的通知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自人社发〔2021〕12号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文件精神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高新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实际，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用人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单位公益性岗位人员安置公告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高新区社会保障和退役军人事务局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 xml:space="preserve">                                                 2023年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8" w:leftChars="304" w:right="0" w:hanging="960" w:hangingChars="300"/>
        <w:jc w:val="both"/>
        <w:textAlignment w:val="baseline"/>
        <w:rPr>
          <w:rFonts w:hint="default" w:ascii="Times New Roman" w:hAnsi="Times New Roman" w:eastAsia="SimSun-ExtB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自贡市自流井区人民政府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红旗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街道办事处公益性岗位安置公告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公益性岗位就业申请表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自贡市自流井区人民政府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红旗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街道办事处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公益性岗位安置公告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为切实帮助就业困难人员就业，根据自人社发〔2021〕12号文件要求，启动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红旗街道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公益性岗位安置人员就业工作。现就有关事项公告如下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2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岗位信息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用人单位：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红旗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街道办事处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岗位名称：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劳动保障协理员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（三）计划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安置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人数：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1名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（四）工作内容</w:t>
      </w: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劳动保障协理员，负责就业，医保，低保、失业、城居保等相关工作。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楷体" w:cs="Times New Roman"/>
          <w:snapToGrid w:val="0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工作地点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：红旗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街道管辖区。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二、工作要求和条件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（一）工作要求：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遵守宪法和法律，拥护中国共产党的路线、方针、政策，组织纪律性强，服从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工作安排；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具有较强的团队意识，吃苦耐劳，具有奉献精神。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（二）安置对象和条件：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持有效《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四川省就业创业电子证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》的就业困难人员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；退役军人优先。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符合招聘岗位所要求的其他资格条件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三、安置程序和方法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（一）个人申请报名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报名时间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：202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日止，每天上午9:00至12:00，下午13:00至17:00。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（不包含周末）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报名地点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红旗街道办事处308办公室。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报名方式：现场报名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所需资料：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提供有效居民身份证原件及复印件；就业创业电子证；本人近期同底版1寸正面免冠彩照1张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</w:rPr>
        <w:t>相关要求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报考者在填写《自贡市公益性岗位就业意向申请表》时必须真实、准确、完整地填写相关内容。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考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采取面试形式。面试采取回答问题的方式进行。报名人员凭有效证件于规定时间内到指定地点报名、面试，逾期未到者视为自动放弃。因放弃面试出现的缺额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按面试成绩从高分到低分依次递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按照统一的评分标准和要求进行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四、人员管理和薪酬待遇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（一）人员管理：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公益性岗位人员的考核和日常管理，由所在单位负责。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（二）薪酬待遇：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自贡市最低工资标准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1970元/月执行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并依法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缴纳社会保险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不包括个人应缴纳部分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咨询与监督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本公告由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红旗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街道办事处负责解释。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咨询电话：0813-811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8533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监督举报电话：0813-822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5529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自贡市</w:t>
      </w:r>
      <w:r>
        <w:rPr>
          <w:rFonts w:hint="eastAsia" w:ascii="Times New Roman" w:hAnsi="Times New Roman" w:eastAsia="仿宋" w:cs="Times New Roman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自流井区人民政府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红旗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街道办事处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登记日期：　　年　　月　　日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 有效期至：   年    月    日    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>登记表编号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月薪要求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人单位意见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/>
    <w:p>
      <w:pPr>
        <w:pStyle w:val="2"/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spacing w:line="560" w:lineRule="exact"/>
        <w:ind w:firstLine="252" w:firstLineChars="100"/>
        <w:jc w:val="both"/>
        <w:rPr>
          <w:rFonts w:hint="eastAsia" w:eastAsia="仿宋_GB2312"/>
          <w:sz w:val="28"/>
          <w:szCs w:val="28"/>
          <w:highlight w:val="yellow"/>
        </w:rPr>
      </w:pPr>
      <w:r>
        <w:rPr>
          <w:rFonts w:hint="eastAsia" w:ascii="Times New Roman" w:hAnsi="Times New Roman" w:eastAsia="仿宋_GB2312" w:cs="Times New Roman"/>
          <w:w w:val="90"/>
          <w:kern w:val="0"/>
          <w:sz w:val="28"/>
          <w:szCs w:val="28"/>
          <w:lang w:eastAsia="zh-CN"/>
        </w:rPr>
        <w:t>自贡高新区社会保障和退役军人事务局</w: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697220" cy="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9.5pt;height:0pt;width:448.6pt;z-index:251659264;mso-width-relative:page;mso-height-relative:page;" filled="f" stroked="t" coordsize="21600,21600" o:gfxdata="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ihpj9YAAAAGAQAADwAAAAAAAAABACAAAAAiAAAAZHJzL2Rvd25yZXYueG1sUEsBAhQA&#10;FAAAAAgAh07iQD9dCpD0AQAA5QMAAA4AAAAAAAAAAQAgAAAAJQEAAGRycy9lMm9Eb2MueG1sUEsF&#10;BgAAAAAGAAYAWQEAAIs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697220" cy="0"/>
                <wp:effectExtent l="0" t="0" r="0" b="0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3.15pt;height:0pt;width:448.6pt;z-index:251659264;mso-width-relative:page;mso-height-relative:page;" filled="f" stroked="t" coordsize="21600,21600" o:gfxdata="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nMIEbUAAAABAEAAA8AAAAAAAAAAQAgAAAAIgAAAGRycy9kb3ducmV2LnhtbFBLAQIUABQA&#10;AAAIAIdO4kCE/Yme9AEAAOUDAAAOAAAAAAAAAAEAIAAAACMBAABkcnMvZTJvRG9jLnhtbFBLBQYA&#10;AAAABgAGAFkBAACJ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w w:val="9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14日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印</w:t>
      </w:r>
    </w:p>
    <w:p>
      <w:pPr>
        <w:spacing w:line="243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2098" w:right="1361" w:bottom="1610" w:left="1587" w:header="0" w:footer="1094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dSrp3t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B39F8"/>
    <w:multiLevelType w:val="singleLevel"/>
    <w:tmpl w:val="CFAB39F8"/>
    <w:lvl w:ilvl="0" w:tentative="0">
      <w:start w:val="1"/>
      <w:numFmt w:val="chineseCounting"/>
      <w:suff w:val="nothing"/>
      <w:lvlText w:val="%1、"/>
      <w:lvlJc w:val="left"/>
      <w:pPr>
        <w:ind w:left="7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diZDdlYzZlYTU0YjBjYmQ0YzdhNzNiYzkxYWUzY2EifQ=="/>
  </w:docVars>
  <w:rsids>
    <w:rsidRoot w:val="00000000"/>
    <w:rsid w:val="009B7E18"/>
    <w:rsid w:val="02EC0DE7"/>
    <w:rsid w:val="032A08BF"/>
    <w:rsid w:val="052463E5"/>
    <w:rsid w:val="07671B7E"/>
    <w:rsid w:val="0A8D294B"/>
    <w:rsid w:val="0AE962F7"/>
    <w:rsid w:val="0B347670"/>
    <w:rsid w:val="0B5346A2"/>
    <w:rsid w:val="0BAE0A4F"/>
    <w:rsid w:val="0E750A47"/>
    <w:rsid w:val="0ECC3DF5"/>
    <w:rsid w:val="10550ADA"/>
    <w:rsid w:val="10734D1A"/>
    <w:rsid w:val="10D80231"/>
    <w:rsid w:val="11FA60EE"/>
    <w:rsid w:val="13742A4B"/>
    <w:rsid w:val="1438443B"/>
    <w:rsid w:val="154C4F1A"/>
    <w:rsid w:val="15BF2AAF"/>
    <w:rsid w:val="17AF036D"/>
    <w:rsid w:val="18804D3F"/>
    <w:rsid w:val="19097221"/>
    <w:rsid w:val="1A057401"/>
    <w:rsid w:val="1B6F1B8E"/>
    <w:rsid w:val="1C384E5A"/>
    <w:rsid w:val="1C7B1AED"/>
    <w:rsid w:val="1E310498"/>
    <w:rsid w:val="1E870E59"/>
    <w:rsid w:val="1FB81599"/>
    <w:rsid w:val="1FDB02E1"/>
    <w:rsid w:val="216B70DA"/>
    <w:rsid w:val="244E7A1E"/>
    <w:rsid w:val="253B63A2"/>
    <w:rsid w:val="259C5D1F"/>
    <w:rsid w:val="260B27D3"/>
    <w:rsid w:val="2632605F"/>
    <w:rsid w:val="286A598B"/>
    <w:rsid w:val="286E1783"/>
    <w:rsid w:val="2A0F7B8F"/>
    <w:rsid w:val="2A1D0455"/>
    <w:rsid w:val="2A7554B7"/>
    <w:rsid w:val="2AAE03BB"/>
    <w:rsid w:val="2C2963F4"/>
    <w:rsid w:val="2C4D4E8E"/>
    <w:rsid w:val="2DCA53AC"/>
    <w:rsid w:val="2F750C6B"/>
    <w:rsid w:val="2FF778C9"/>
    <w:rsid w:val="314A5AC8"/>
    <w:rsid w:val="32645ABA"/>
    <w:rsid w:val="329A3EA9"/>
    <w:rsid w:val="34B20B82"/>
    <w:rsid w:val="386A541B"/>
    <w:rsid w:val="39037B98"/>
    <w:rsid w:val="3D6029C0"/>
    <w:rsid w:val="3E63628B"/>
    <w:rsid w:val="3F0A537A"/>
    <w:rsid w:val="3FE05D18"/>
    <w:rsid w:val="43D403D5"/>
    <w:rsid w:val="43E04A47"/>
    <w:rsid w:val="44D8697E"/>
    <w:rsid w:val="46300235"/>
    <w:rsid w:val="474A3EC4"/>
    <w:rsid w:val="497D0CA1"/>
    <w:rsid w:val="499B6A79"/>
    <w:rsid w:val="49F46361"/>
    <w:rsid w:val="4AC02D10"/>
    <w:rsid w:val="4C7E092F"/>
    <w:rsid w:val="4C8B4D21"/>
    <w:rsid w:val="4CDB10AB"/>
    <w:rsid w:val="4CE14470"/>
    <w:rsid w:val="4D3032B0"/>
    <w:rsid w:val="4ED21960"/>
    <w:rsid w:val="500A17DF"/>
    <w:rsid w:val="504601DC"/>
    <w:rsid w:val="570B7A92"/>
    <w:rsid w:val="57913BB1"/>
    <w:rsid w:val="579E50CE"/>
    <w:rsid w:val="5A3E691C"/>
    <w:rsid w:val="5A7542C1"/>
    <w:rsid w:val="5B391F16"/>
    <w:rsid w:val="5CB35126"/>
    <w:rsid w:val="5E6D2B38"/>
    <w:rsid w:val="60661CB4"/>
    <w:rsid w:val="6194439B"/>
    <w:rsid w:val="621D1385"/>
    <w:rsid w:val="622C41E5"/>
    <w:rsid w:val="62D068AA"/>
    <w:rsid w:val="647D566C"/>
    <w:rsid w:val="648410FF"/>
    <w:rsid w:val="65177558"/>
    <w:rsid w:val="665502C5"/>
    <w:rsid w:val="67491003"/>
    <w:rsid w:val="69306F8E"/>
    <w:rsid w:val="697A1BEC"/>
    <w:rsid w:val="697E31A1"/>
    <w:rsid w:val="69E563C8"/>
    <w:rsid w:val="6A613793"/>
    <w:rsid w:val="6A9F107A"/>
    <w:rsid w:val="6B302B67"/>
    <w:rsid w:val="6BC42050"/>
    <w:rsid w:val="6BEE460C"/>
    <w:rsid w:val="6E4B47B0"/>
    <w:rsid w:val="6EEC53A3"/>
    <w:rsid w:val="70E262C1"/>
    <w:rsid w:val="71AF7537"/>
    <w:rsid w:val="73FA7801"/>
    <w:rsid w:val="755B649A"/>
    <w:rsid w:val="757A34CC"/>
    <w:rsid w:val="75827AE1"/>
    <w:rsid w:val="75ED062E"/>
    <w:rsid w:val="77146510"/>
    <w:rsid w:val="776E4C01"/>
    <w:rsid w:val="78E037DD"/>
    <w:rsid w:val="7A29287B"/>
    <w:rsid w:val="7A6435CF"/>
    <w:rsid w:val="7B02475C"/>
    <w:rsid w:val="7B7C50EC"/>
    <w:rsid w:val="7C9B7F23"/>
    <w:rsid w:val="7D0A23B3"/>
    <w:rsid w:val="7E6345EF"/>
    <w:rsid w:val="7FC91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NormalCharacter"/>
    <w:qFormat/>
    <w:uiPriority w:val="99"/>
  </w:style>
  <w:style w:type="character" w:customStyle="1" w:styleId="10">
    <w:name w:val="10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4516</Words>
  <Characters>4846</Characters>
  <Paragraphs>709</Paragraphs>
  <TotalTime>2</TotalTime>
  <ScaleCrop>false</ScaleCrop>
  <LinksUpToDate>false</LinksUpToDate>
  <CharactersWithSpaces>5342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2022-04-07T15:52:00Z</dcterms:created>
  <dc:creator>黄典森</dc:creator>
  <cp:lastModifiedBy>等哈说---</cp:lastModifiedBy>
  <cp:lastPrinted>2023-08-14T06:20:38Z</cp:lastPrinted>
  <dcterms:modified xsi:type="dcterms:W3CDTF">2023-08-14T06:48:50Z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2023-02-23T16:03:23Z</vt:filetime>
  </property>
  <property fmtid="{D5CDD505-2E9C-101B-9397-08002B2CF9AE}" pid="4" name="UsrData">
    <vt:lpwstr>63f71dbea2d7b0001576efa4</vt:lpwstr>
  </property>
  <property fmtid="{D5CDD505-2E9C-101B-9397-08002B2CF9AE}" pid="5" name="KSOProductBuildVer">
    <vt:lpwstr>2052-11.8.2.11718</vt:lpwstr>
  </property>
  <property fmtid="{D5CDD505-2E9C-101B-9397-08002B2CF9AE}" pid="6" name="ICV">
    <vt:lpwstr>A6A420CAF06843A2A6BCE9EE1692AB21</vt:lpwstr>
  </property>
</Properties>
</file>