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" w:hAnsi="方正黑体" w:eastAsia="方正黑体" w:cs="方正黑体"/>
          <w:bCs/>
          <w:szCs w:val="32"/>
        </w:rPr>
      </w:pPr>
      <w:r>
        <w:rPr>
          <w:rFonts w:hint="eastAsia" w:ascii="方正黑体" w:hAnsi="方正黑体" w:eastAsia="方正黑体" w:cs="方正黑体"/>
          <w:bCs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成都数据集团股份有限公司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招聘岗位职责与任职要求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sz w:val="32"/>
          <w:szCs w:val="32"/>
          <w:lang w:val="en-US" w:eastAsia="zh-CN"/>
        </w:rPr>
        <w:t>数字城市公司</w:t>
      </w:r>
    </w:p>
    <w:p>
      <w:pPr>
        <w:spacing w:line="560" w:lineRule="exact"/>
        <w:rPr>
          <w:rFonts w:hint="eastAsia" w:eastAsia="方正小标宋简体"/>
          <w:b/>
          <w:szCs w:val="32"/>
          <w:lang w:eastAsia="zh-CN"/>
        </w:rPr>
      </w:pPr>
      <w:r>
        <w:rPr>
          <w:rFonts w:eastAsia="方正小标宋简体"/>
          <w:bCs/>
          <w:szCs w:val="32"/>
        </w:rPr>
        <w:t>岗位名称：战略</w:t>
      </w:r>
      <w:r>
        <w:rPr>
          <w:rFonts w:hint="eastAsia" w:eastAsia="方正小标宋简体"/>
          <w:bCs/>
          <w:szCs w:val="32"/>
          <w:lang w:val="en-US" w:eastAsia="zh-CN"/>
        </w:rPr>
        <w:t>规划</w:t>
      </w:r>
    </w:p>
    <w:p>
      <w:pPr>
        <w:spacing w:line="560" w:lineRule="exact"/>
        <w:rPr>
          <w:rFonts w:eastAsia="方正仿宋"/>
          <w:b/>
          <w:szCs w:val="32"/>
        </w:rPr>
      </w:pPr>
      <w:r>
        <w:rPr>
          <w:rFonts w:eastAsia="方正仿宋"/>
          <w:b/>
          <w:szCs w:val="32"/>
        </w:rPr>
        <w:t>职位信息：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岗位性质：全职             招聘人数：2人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hint="eastAsia" w:eastAsia="方正仿宋"/>
          <w:szCs w:val="32"/>
          <w:highlight w:val="none"/>
          <w:lang w:eastAsia="zh-CN"/>
        </w:rPr>
        <w:t>薪酬待遇（税前）</w:t>
      </w:r>
      <w:r>
        <w:rPr>
          <w:rFonts w:eastAsia="方正仿宋"/>
          <w:szCs w:val="32"/>
          <w:highlight w:val="none"/>
        </w:rPr>
        <w:t>：</w:t>
      </w:r>
      <w:r>
        <w:rPr>
          <w:rFonts w:hint="eastAsia" w:eastAsia="方正仿宋"/>
          <w:szCs w:val="32"/>
          <w:highlight w:val="none"/>
          <w:lang w:val="en-US" w:eastAsia="zh-CN"/>
        </w:rPr>
        <w:t>税前</w:t>
      </w:r>
      <w:r>
        <w:rPr>
          <w:rFonts w:eastAsia="方正仿宋"/>
          <w:szCs w:val="32"/>
          <w:highlight w:val="none"/>
        </w:rPr>
        <w:t>1</w:t>
      </w:r>
      <w:r>
        <w:rPr>
          <w:rFonts w:hint="eastAsia" w:eastAsia="方正仿宋"/>
          <w:szCs w:val="32"/>
          <w:highlight w:val="none"/>
          <w:lang w:val="en-US" w:eastAsia="zh-CN"/>
        </w:rPr>
        <w:t>0</w:t>
      </w:r>
      <w:r>
        <w:rPr>
          <w:rFonts w:eastAsia="方正仿宋"/>
          <w:szCs w:val="32"/>
          <w:highlight w:val="none"/>
        </w:rPr>
        <w:t>万元至28万元/每年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工作经验：高级、中级岗位分别需要具备</w:t>
      </w:r>
      <w:r>
        <w:rPr>
          <w:rFonts w:hint="eastAsia" w:eastAsia="方正仿宋"/>
          <w:szCs w:val="32"/>
          <w:highlight w:val="none"/>
          <w:lang w:val="en-US" w:eastAsia="zh-CN"/>
        </w:rPr>
        <w:t>7</w:t>
      </w:r>
      <w:r>
        <w:rPr>
          <w:rFonts w:eastAsia="方正仿宋"/>
          <w:szCs w:val="32"/>
          <w:highlight w:val="none"/>
        </w:rPr>
        <w:t>年、</w:t>
      </w:r>
      <w:r>
        <w:rPr>
          <w:rFonts w:hint="eastAsia" w:eastAsia="方正仿宋"/>
          <w:szCs w:val="32"/>
          <w:highlight w:val="none"/>
          <w:lang w:val="en-US" w:eastAsia="zh-CN"/>
        </w:rPr>
        <w:t>4</w:t>
      </w:r>
      <w:r>
        <w:rPr>
          <w:rFonts w:eastAsia="方正仿宋"/>
          <w:szCs w:val="32"/>
          <w:highlight w:val="none"/>
        </w:rPr>
        <w:t>年及以上工作经验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学历要求：大学本科及以上学历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工作地点：成都市高新区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b/>
          <w:szCs w:val="32"/>
        </w:rPr>
        <w:t>岗位职责：</w:t>
      </w:r>
    </w:p>
    <w:p>
      <w:pPr>
        <w:numPr>
          <w:ilvl w:val="0"/>
          <w:numId w:val="2"/>
        </w:numPr>
        <w:spacing w:line="560" w:lineRule="exact"/>
        <w:rPr>
          <w:rFonts w:hint="eastAsia" w:eastAsia="方正仿宋"/>
          <w:szCs w:val="32"/>
          <w:lang w:val="en-US" w:eastAsia="zh-CN"/>
        </w:rPr>
      </w:pPr>
      <w:r>
        <w:rPr>
          <w:rFonts w:hint="eastAsia" w:eastAsia="方正仿宋"/>
          <w:szCs w:val="32"/>
          <w:lang w:val="en-US" w:eastAsia="zh-CN"/>
        </w:rPr>
        <w:t>负责公司所在智慧城市、数字经济相关领域的发展趋势、竞争态势、客户需求、市场机会等方面的洞察分析；</w:t>
      </w:r>
    </w:p>
    <w:p>
      <w:pPr>
        <w:numPr>
          <w:ilvl w:val="0"/>
          <w:numId w:val="2"/>
        </w:numPr>
        <w:spacing w:line="560" w:lineRule="exact"/>
        <w:rPr>
          <w:rFonts w:eastAsia="方正仿宋"/>
          <w:szCs w:val="32"/>
        </w:rPr>
      </w:pPr>
      <w:r>
        <w:rPr>
          <w:rFonts w:hint="eastAsia" w:eastAsia="方正仿宋"/>
          <w:szCs w:val="32"/>
          <w:lang w:val="en-US" w:eastAsia="zh-CN"/>
        </w:rPr>
        <w:t>基于市场分析，结合公司资源能力，进行解决方案的设计，并对市场业务提供落地支持；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hint="eastAsia" w:eastAsia="方正仿宋"/>
          <w:szCs w:val="32"/>
          <w:lang w:val="en-US" w:eastAsia="zh-CN"/>
        </w:rPr>
        <w:t>3.负责公司项目成果和标杆案例的沉淀及各类文档资料、解决方案的归集和整理</w:t>
      </w:r>
      <w:r>
        <w:rPr>
          <w:rFonts w:eastAsia="方正仿宋"/>
          <w:szCs w:val="32"/>
        </w:rPr>
        <w:t>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hint="eastAsia" w:eastAsia="方正仿宋"/>
          <w:szCs w:val="32"/>
          <w:lang w:val="en-US" w:eastAsia="zh-CN"/>
        </w:rPr>
        <w:t>4</w:t>
      </w:r>
      <w:r>
        <w:rPr>
          <w:rFonts w:eastAsia="方正仿宋"/>
          <w:szCs w:val="32"/>
        </w:rPr>
        <w:t>.</w:t>
      </w:r>
      <w:r>
        <w:rPr>
          <w:rFonts w:hint="eastAsia" w:eastAsia="方正仿宋"/>
          <w:szCs w:val="32"/>
          <w:lang w:val="en-US" w:eastAsia="zh-CN"/>
        </w:rPr>
        <w:t>负责</w:t>
      </w:r>
      <w:r>
        <w:rPr>
          <w:rFonts w:eastAsia="方正仿宋"/>
          <w:szCs w:val="32"/>
        </w:rPr>
        <w:t>参加信息化项目方面的技术、业务研讨会，并针对行业用户提出新的解决方案；</w:t>
      </w:r>
    </w:p>
    <w:p>
      <w:pPr>
        <w:pStyle w:val="2"/>
        <w:rPr>
          <w:rFonts w:hint="default" w:eastAsia="方正仿宋"/>
          <w:lang w:val="en-US" w:eastAsia="zh-CN"/>
        </w:rPr>
      </w:pPr>
      <w:r>
        <w:rPr>
          <w:rFonts w:hint="eastAsia" w:eastAsia="方正仿宋"/>
          <w:szCs w:val="32"/>
          <w:lang w:val="en-US" w:eastAsia="zh-CN"/>
        </w:rPr>
        <w:t>5.完成上级领导交办的其他工作。</w:t>
      </w:r>
    </w:p>
    <w:p>
      <w:pPr>
        <w:spacing w:line="560" w:lineRule="exact"/>
        <w:rPr>
          <w:rFonts w:eastAsia="方正仿宋"/>
          <w:b/>
          <w:szCs w:val="32"/>
        </w:rPr>
      </w:pPr>
      <w:r>
        <w:rPr>
          <w:rFonts w:eastAsia="方正仿宋"/>
          <w:b/>
          <w:szCs w:val="32"/>
        </w:rPr>
        <w:t>任职资格：</w:t>
      </w:r>
    </w:p>
    <w:p>
      <w:pPr>
        <w:numPr>
          <w:ilvl w:val="0"/>
          <w:numId w:val="0"/>
        </w:numPr>
        <w:spacing w:line="560" w:lineRule="exact"/>
        <w:rPr>
          <w:rFonts w:eastAsia="方正仿宋"/>
          <w:szCs w:val="32"/>
        </w:rPr>
      </w:pPr>
      <w:r>
        <w:rPr>
          <w:rFonts w:ascii="Times New Roman" w:hAnsi="Times New Roman" w:eastAsia="方正仿宋" w:cs="Times New Roman"/>
          <w:snapToGrid w:val="0"/>
          <w:sz w:val="32"/>
          <w:szCs w:val="32"/>
          <w:lang w:val="en-US" w:eastAsia="zh-CN" w:bidi="ar-SA"/>
        </w:rPr>
        <w:t>1.</w:t>
      </w:r>
      <w:r>
        <w:rPr>
          <w:rFonts w:eastAsia="方正仿宋"/>
          <w:szCs w:val="32"/>
        </w:rPr>
        <w:t>大学本科及以上学历；</w:t>
      </w:r>
    </w:p>
    <w:p>
      <w:pPr>
        <w:numPr>
          <w:ilvl w:val="0"/>
          <w:numId w:val="0"/>
        </w:numPr>
        <w:spacing w:line="560" w:lineRule="exact"/>
        <w:rPr>
          <w:rFonts w:eastAsia="方正仿宋"/>
          <w:szCs w:val="32"/>
        </w:rPr>
      </w:pPr>
      <w:r>
        <w:rPr>
          <w:rFonts w:ascii="Times New Roman" w:hAnsi="Times New Roman" w:eastAsia="方正仿宋" w:cs="Times New Roman"/>
          <w:snapToGrid w:val="0"/>
          <w:sz w:val="32"/>
          <w:szCs w:val="32"/>
          <w:lang w:val="en-US" w:eastAsia="zh-CN" w:bidi="ar-SA"/>
        </w:rPr>
        <w:t>2.</w:t>
      </w:r>
      <w:r>
        <w:rPr>
          <w:rFonts w:hint="eastAsia" w:eastAsia="方正仿宋"/>
          <w:szCs w:val="32"/>
        </w:rPr>
        <w:t>计算机类</w:t>
      </w:r>
      <w:r>
        <w:rPr>
          <w:rFonts w:eastAsia="方正仿宋"/>
          <w:szCs w:val="32"/>
        </w:rPr>
        <w:t>、</w:t>
      </w:r>
      <w:r>
        <w:rPr>
          <w:rFonts w:hint="eastAsia" w:eastAsia="方正仿宋"/>
          <w:szCs w:val="32"/>
        </w:rPr>
        <w:t>电子信息类</w:t>
      </w:r>
      <w:r>
        <w:rPr>
          <w:rFonts w:hint="eastAsia" w:eastAsia="方正仿宋"/>
          <w:szCs w:val="32"/>
          <w:lang w:eastAsia="zh-CN"/>
        </w:rPr>
        <w:t>、</w:t>
      </w:r>
      <w:r>
        <w:rPr>
          <w:rFonts w:hint="eastAsia" w:eastAsia="方正仿宋"/>
          <w:szCs w:val="32"/>
          <w:lang w:val="en-US" w:eastAsia="zh-CN"/>
        </w:rPr>
        <w:t>工商管理类、经济学类</w:t>
      </w:r>
      <w:r>
        <w:rPr>
          <w:rFonts w:eastAsia="方正仿宋"/>
          <w:szCs w:val="32"/>
        </w:rPr>
        <w:t>等相关专业，</w:t>
      </w:r>
      <w:r>
        <w:rPr>
          <w:rFonts w:hint="eastAsia" w:eastAsia="方正仿宋"/>
          <w:szCs w:val="32"/>
          <w:lang w:val="en-US" w:eastAsia="zh-CN"/>
        </w:rPr>
        <w:t>若</w:t>
      </w:r>
      <w:r>
        <w:rPr>
          <w:rFonts w:eastAsia="方正仿宋"/>
          <w:szCs w:val="32"/>
        </w:rPr>
        <w:t>高级、中级岗位分别具备</w:t>
      </w:r>
      <w:r>
        <w:rPr>
          <w:rFonts w:hint="eastAsia" w:eastAsia="方正仿宋"/>
          <w:szCs w:val="32"/>
          <w:lang w:val="en-US" w:eastAsia="zh-CN"/>
        </w:rPr>
        <w:t>8</w:t>
      </w:r>
      <w:r>
        <w:rPr>
          <w:rFonts w:eastAsia="方正仿宋"/>
          <w:szCs w:val="32"/>
        </w:rPr>
        <w:t>年、5年及以上相关工作经验</w:t>
      </w:r>
      <w:r>
        <w:rPr>
          <w:rFonts w:hint="eastAsia" w:eastAsia="方正仿宋"/>
          <w:szCs w:val="32"/>
          <w:lang w:val="en-US" w:eastAsia="zh-CN"/>
        </w:rPr>
        <w:t>可适当放宽专业要求</w:t>
      </w:r>
      <w:r>
        <w:rPr>
          <w:rFonts w:eastAsia="方正仿宋"/>
          <w:szCs w:val="32"/>
        </w:rPr>
        <w:t>；</w:t>
      </w:r>
    </w:p>
    <w:p>
      <w:pPr>
        <w:spacing w:line="560" w:lineRule="exact"/>
        <w:rPr>
          <w:rFonts w:hint="eastAsia" w:eastAsia="方正仿宋"/>
          <w:szCs w:val="32"/>
          <w:lang w:eastAsia="zh-CN"/>
        </w:rPr>
      </w:pPr>
      <w:r>
        <w:rPr>
          <w:rFonts w:eastAsia="方正仿宋"/>
          <w:szCs w:val="32"/>
        </w:rPr>
        <w:t>3.</w:t>
      </w:r>
      <w:r>
        <w:rPr>
          <w:rFonts w:hint="eastAsia" w:eastAsia="方正仿宋"/>
          <w:szCs w:val="32"/>
          <w:lang w:val="en-US" w:eastAsia="zh-CN"/>
        </w:rPr>
        <w:t>具备</w:t>
      </w:r>
      <w:r>
        <w:rPr>
          <w:rFonts w:hint="default" w:eastAsia="方正仿宋"/>
          <w:szCs w:val="32"/>
          <w:lang w:eastAsia="zh-CN"/>
        </w:rPr>
        <w:t>区县级以上</w:t>
      </w:r>
      <w:r>
        <w:rPr>
          <w:rFonts w:hint="eastAsia" w:eastAsia="方正仿宋"/>
          <w:szCs w:val="32"/>
          <w:lang w:val="en-US" w:eastAsia="zh-CN"/>
        </w:rPr>
        <w:t>信息化集成项目及</w:t>
      </w:r>
      <w:r>
        <w:rPr>
          <w:rFonts w:eastAsia="方正仿宋"/>
          <w:szCs w:val="32"/>
        </w:rPr>
        <w:t>行业解决方案</w:t>
      </w:r>
      <w:r>
        <w:rPr>
          <w:rFonts w:hint="eastAsia" w:eastAsia="方正仿宋"/>
          <w:szCs w:val="32"/>
          <w:lang w:val="en-US" w:eastAsia="zh-CN"/>
        </w:rPr>
        <w:t>设计</w:t>
      </w:r>
      <w:r>
        <w:rPr>
          <w:rFonts w:eastAsia="方正仿宋"/>
          <w:szCs w:val="32"/>
        </w:rPr>
        <w:t>、</w:t>
      </w:r>
      <w:r>
        <w:rPr>
          <w:rFonts w:hint="eastAsia" w:eastAsia="方正仿宋"/>
          <w:szCs w:val="32"/>
          <w:lang w:val="en-US" w:eastAsia="zh-CN"/>
        </w:rPr>
        <w:t>编写工作</w:t>
      </w:r>
      <w:r>
        <w:rPr>
          <w:rFonts w:eastAsia="方正仿宋"/>
          <w:szCs w:val="32"/>
        </w:rPr>
        <w:t>经验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spacing w:line="560" w:lineRule="exact"/>
        <w:rPr>
          <w:rFonts w:hint="eastAsia" w:eastAsia="方正仿宋"/>
          <w:szCs w:val="32"/>
          <w:lang w:eastAsia="zh-CN"/>
        </w:rPr>
      </w:pPr>
      <w:r>
        <w:rPr>
          <w:rFonts w:eastAsia="方正仿宋"/>
          <w:szCs w:val="32"/>
        </w:rPr>
        <w:t>4.</w:t>
      </w:r>
      <w:r>
        <w:rPr>
          <w:rFonts w:hint="eastAsia" w:eastAsia="方正仿宋"/>
          <w:szCs w:val="32"/>
        </w:rPr>
        <w:t>熟悉国家、省、市信息产业相关法律法规和政策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spacing w:line="560" w:lineRule="exact"/>
        <w:rPr>
          <w:rFonts w:hint="eastAsia" w:eastAsia="方正仿宋"/>
          <w:szCs w:val="32"/>
          <w:lang w:eastAsia="zh-CN"/>
        </w:rPr>
      </w:pPr>
      <w:r>
        <w:rPr>
          <w:rFonts w:hint="eastAsia" w:eastAsia="方正仿宋"/>
          <w:szCs w:val="32"/>
          <w:lang w:val="en-US" w:eastAsia="zh-CN"/>
        </w:rPr>
        <w:t>5.</w:t>
      </w:r>
      <w:r>
        <w:rPr>
          <w:rFonts w:eastAsia="方正仿宋"/>
          <w:szCs w:val="32"/>
        </w:rPr>
        <w:t>精通OFFICE等相关办公软件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spacing w:line="560" w:lineRule="exact"/>
        <w:rPr>
          <w:rFonts w:hint="default" w:eastAsia="方正仿宋"/>
          <w:szCs w:val="32"/>
          <w:lang w:val="en-US" w:eastAsia="zh-CN"/>
        </w:rPr>
      </w:pPr>
      <w:r>
        <w:rPr>
          <w:rFonts w:hint="eastAsia" w:eastAsia="方正仿宋"/>
          <w:szCs w:val="32"/>
          <w:lang w:val="en-US" w:eastAsia="zh-CN"/>
        </w:rPr>
        <w:t>6.具备智慧城市、数字经济产业、政务服务、系统集成、信息化建设领域的相关行业知识及企业战略规划经验者优先。</w:t>
      </w:r>
    </w:p>
    <w:p>
      <w:pPr>
        <w:spacing w:line="560" w:lineRule="exact"/>
        <w:rPr>
          <w:rFonts w:eastAsia="方正仿宋"/>
          <w:szCs w:val="32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eastAsia="方正仿宋_GBK"/>
          <w:b/>
          <w:szCs w:val="32"/>
          <w:highlight w:val="none"/>
        </w:rPr>
      </w:pPr>
      <w:r>
        <w:rPr>
          <w:rFonts w:eastAsia="方正小标宋_GBK"/>
          <w:bCs/>
          <w:szCs w:val="32"/>
          <w:highlight w:val="none"/>
        </w:rPr>
        <w:t>岗位名称：市场经理</w:t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职位信息：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岗位性质：全职             招聘人数：</w:t>
      </w: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薪酬待遇</w:t>
      </w:r>
      <w:r>
        <w:rPr>
          <w:rFonts w:hint="eastAsia" w:eastAsia="方正仿宋_GBK"/>
          <w:szCs w:val="32"/>
          <w:highlight w:val="none"/>
          <w:lang w:eastAsia="zh-CN"/>
        </w:rPr>
        <w:t>（</w:t>
      </w:r>
      <w:r>
        <w:rPr>
          <w:rFonts w:hint="eastAsia" w:eastAsia="方正仿宋_GBK"/>
          <w:szCs w:val="32"/>
          <w:highlight w:val="none"/>
          <w:lang w:val="en-US" w:eastAsia="zh-CN"/>
        </w:rPr>
        <w:t>税前</w:t>
      </w:r>
      <w:r>
        <w:rPr>
          <w:rFonts w:hint="eastAsia" w:eastAsia="方正仿宋_GBK"/>
          <w:szCs w:val="32"/>
          <w:highlight w:val="none"/>
          <w:lang w:eastAsia="zh-CN"/>
        </w:rPr>
        <w:t>）</w:t>
      </w:r>
      <w:r>
        <w:rPr>
          <w:rFonts w:eastAsia="方正仿宋_GBK"/>
          <w:szCs w:val="32"/>
          <w:highlight w:val="none"/>
        </w:rPr>
        <w:t>：</w:t>
      </w:r>
      <w:r>
        <w:rPr>
          <w:rFonts w:hint="eastAsia" w:eastAsia="方正仿宋_GBK"/>
          <w:szCs w:val="32"/>
          <w:highlight w:val="none"/>
        </w:rPr>
        <w:t>面议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工作经验：高级、中级和初级岗位分别需要具备</w:t>
      </w:r>
      <w:r>
        <w:rPr>
          <w:rFonts w:hint="eastAsia" w:eastAsia="方正仿宋_GBK"/>
          <w:szCs w:val="32"/>
          <w:highlight w:val="none"/>
          <w:lang w:val="en-US" w:eastAsia="zh-CN"/>
        </w:rPr>
        <w:t>7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年、1年及以上</w:t>
      </w:r>
      <w:r>
        <w:rPr>
          <w:rFonts w:hint="eastAsia" w:eastAsia="方正仿宋_GBK"/>
          <w:szCs w:val="32"/>
          <w:highlight w:val="none"/>
          <w:lang w:val="en-US" w:eastAsia="zh-CN"/>
        </w:rPr>
        <w:t>相关</w:t>
      </w:r>
      <w:r>
        <w:rPr>
          <w:rFonts w:eastAsia="方正仿宋_GBK"/>
          <w:szCs w:val="32"/>
          <w:highlight w:val="none"/>
        </w:rPr>
        <w:t>工作经验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学历要求：大学本科及以上学历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工作地点：成都市高新区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岗位职责：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1.负责完成所属年度、季度及月度的各项</w:t>
      </w:r>
      <w:r>
        <w:rPr>
          <w:rFonts w:hint="eastAsia" w:eastAsia="方正仿宋_GBK"/>
          <w:szCs w:val="32"/>
          <w:highlight w:val="none"/>
          <w:lang w:val="en-US" w:eastAsia="zh-CN"/>
        </w:rPr>
        <w:t>销售</w:t>
      </w:r>
      <w:r>
        <w:rPr>
          <w:rFonts w:eastAsia="方正仿宋_GBK"/>
          <w:szCs w:val="32"/>
          <w:highlight w:val="none"/>
        </w:rPr>
        <w:t xml:space="preserve">任务；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2.负责所属区域智慧城市、智慧园区、智慧治理等信息化建设项目的</w:t>
      </w:r>
      <w:r>
        <w:rPr>
          <w:rFonts w:hint="eastAsia" w:eastAsia="方正仿宋_GBK"/>
          <w:szCs w:val="32"/>
          <w:highlight w:val="none"/>
          <w:lang w:val="en-US" w:eastAsia="zh-CN"/>
        </w:rPr>
        <w:t>商机拓展，客户关系经营</w:t>
      </w:r>
      <w:r>
        <w:rPr>
          <w:rFonts w:eastAsia="方正仿宋_GBK"/>
          <w:szCs w:val="32"/>
          <w:highlight w:val="none"/>
        </w:rPr>
        <w:t xml:space="preserve">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3.</w:t>
      </w:r>
      <w:r>
        <w:rPr>
          <w:rFonts w:hint="eastAsia" w:eastAsia="方正仿宋_GBK"/>
          <w:szCs w:val="32"/>
          <w:highlight w:val="none"/>
          <w:lang w:val="en-US" w:eastAsia="zh-CN"/>
        </w:rPr>
        <w:t>负责</w:t>
      </w:r>
      <w:r>
        <w:rPr>
          <w:rFonts w:eastAsia="方正仿宋_GBK"/>
          <w:szCs w:val="32"/>
          <w:highlight w:val="none"/>
        </w:rPr>
        <w:t>综合分析行业的发展动态，</w:t>
      </w:r>
      <w:r>
        <w:rPr>
          <w:rFonts w:hint="eastAsia" w:eastAsia="方正仿宋_GBK"/>
          <w:szCs w:val="32"/>
          <w:highlight w:val="none"/>
          <w:lang w:val="en-US" w:eastAsia="zh-CN"/>
        </w:rPr>
        <w:t>完成</w:t>
      </w:r>
      <w:r>
        <w:rPr>
          <w:rFonts w:eastAsia="方正仿宋_GBK"/>
          <w:szCs w:val="32"/>
          <w:highlight w:val="none"/>
        </w:rPr>
        <w:t>市场</w:t>
      </w:r>
      <w:r>
        <w:rPr>
          <w:rFonts w:hint="eastAsia" w:eastAsia="方正仿宋_GBK"/>
          <w:szCs w:val="32"/>
          <w:highlight w:val="none"/>
          <w:lang w:val="en-US" w:eastAsia="zh-CN"/>
        </w:rPr>
        <w:t>信息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  <w:lang w:val="en-US" w:eastAsia="zh-CN"/>
        </w:rPr>
        <w:t>客户</w:t>
      </w:r>
      <w:r>
        <w:rPr>
          <w:rFonts w:eastAsia="方正仿宋_GBK"/>
          <w:szCs w:val="32"/>
          <w:highlight w:val="none"/>
        </w:rPr>
        <w:t>需求、竞争对手</w:t>
      </w:r>
      <w:r>
        <w:rPr>
          <w:rFonts w:hint="eastAsia" w:eastAsia="方正仿宋_GBK"/>
          <w:szCs w:val="32"/>
          <w:highlight w:val="none"/>
          <w:lang w:val="en-US" w:eastAsia="zh-CN"/>
        </w:rPr>
        <w:t>等方面</w:t>
      </w:r>
      <w:r>
        <w:rPr>
          <w:rFonts w:eastAsia="方正仿宋_GBK"/>
          <w:szCs w:val="32"/>
          <w:highlight w:val="none"/>
        </w:rPr>
        <w:t>的信息</w:t>
      </w:r>
      <w:r>
        <w:rPr>
          <w:rFonts w:hint="eastAsia" w:eastAsia="方正仿宋_GBK"/>
          <w:szCs w:val="32"/>
          <w:highlight w:val="none"/>
          <w:lang w:val="en-US" w:eastAsia="zh-CN"/>
        </w:rPr>
        <w:t>收集与分析</w:t>
      </w:r>
      <w:r>
        <w:rPr>
          <w:rFonts w:eastAsia="方正仿宋_GBK"/>
          <w:szCs w:val="32"/>
          <w:highlight w:val="none"/>
        </w:rPr>
        <w:t xml:space="preserve">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4.</w:t>
      </w:r>
      <w:r>
        <w:rPr>
          <w:rFonts w:hint="eastAsia" w:eastAsia="方正仿宋_GBK"/>
          <w:szCs w:val="32"/>
          <w:highlight w:val="none"/>
        </w:rPr>
        <w:t>负责</w:t>
      </w:r>
      <w:r>
        <w:rPr>
          <w:rFonts w:hint="eastAsia" w:eastAsia="方正仿宋_GBK"/>
          <w:szCs w:val="32"/>
          <w:highlight w:val="none"/>
          <w:lang w:val="en-US" w:eastAsia="zh-CN"/>
        </w:rPr>
        <w:t>跟进</w:t>
      </w:r>
      <w:r>
        <w:rPr>
          <w:rFonts w:hint="eastAsia" w:eastAsia="方正仿宋_GBK"/>
          <w:szCs w:val="32"/>
          <w:highlight w:val="none"/>
        </w:rPr>
        <w:t>政府项目招投标流程对接及办理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5.</w:t>
      </w:r>
      <w:r>
        <w:rPr>
          <w:rFonts w:hint="eastAsia" w:eastAsia="方正仿宋_GBK"/>
          <w:szCs w:val="32"/>
          <w:highlight w:val="none"/>
          <w:lang w:val="en-US" w:eastAsia="zh-CN"/>
        </w:rPr>
        <w:t>负责</w:t>
      </w:r>
      <w:r>
        <w:rPr>
          <w:rFonts w:eastAsia="方正仿宋_GBK"/>
          <w:szCs w:val="32"/>
          <w:highlight w:val="none"/>
        </w:rPr>
        <w:t>组织合作</w:t>
      </w:r>
      <w:r>
        <w:rPr>
          <w:rFonts w:hint="eastAsia" w:eastAsia="方正仿宋_GBK"/>
          <w:szCs w:val="32"/>
          <w:highlight w:val="none"/>
        </w:rPr>
        <w:t>对象进行</w:t>
      </w:r>
      <w:r>
        <w:rPr>
          <w:rFonts w:eastAsia="方正仿宋_GBK"/>
          <w:szCs w:val="32"/>
          <w:highlight w:val="none"/>
        </w:rPr>
        <w:t xml:space="preserve">意向洽谈，确定正式的合作关系；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6.</w:t>
      </w:r>
      <w:r>
        <w:rPr>
          <w:rFonts w:hint="eastAsia" w:eastAsia="方正仿宋_GBK"/>
          <w:szCs w:val="32"/>
          <w:highlight w:val="none"/>
          <w:lang w:val="en-US" w:eastAsia="zh-CN"/>
        </w:rPr>
        <w:t>负责面向客户界面的各种沟通、协调、商务推进等工作</w:t>
      </w:r>
      <w:r>
        <w:rPr>
          <w:rFonts w:eastAsia="方正仿宋_GBK"/>
          <w:szCs w:val="32"/>
          <w:highlight w:val="none"/>
        </w:rPr>
        <w:t xml:space="preserve">； </w:t>
      </w:r>
    </w:p>
    <w:p>
      <w:pPr>
        <w:spacing w:line="560" w:lineRule="exact"/>
        <w:rPr>
          <w:rFonts w:hint="eastAsia" w:eastAsia="方正仿宋_GBK"/>
          <w:szCs w:val="32"/>
          <w:highlight w:val="none"/>
          <w:lang w:eastAsia="zh-CN"/>
        </w:rPr>
      </w:pPr>
      <w:r>
        <w:rPr>
          <w:rFonts w:eastAsia="方正仿宋_GBK"/>
          <w:szCs w:val="32"/>
          <w:highlight w:val="none"/>
        </w:rPr>
        <w:t>7.负责项目合同签署、收款及项目施工过程中的协调工作</w:t>
      </w:r>
      <w:r>
        <w:rPr>
          <w:rFonts w:hint="eastAsia" w:eastAsia="方正仿宋_GBK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  <w:highlight w:val="none"/>
          <w:lang w:val="en-US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8.抗压能力强，需要短期出差。</w:t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任职资格：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eastAsia="方正仿宋_GBK"/>
          <w:szCs w:val="32"/>
          <w:highlight w:val="none"/>
        </w:rPr>
        <w:t>大学本科及以上学历；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工商管理类</w:t>
      </w:r>
      <w:r>
        <w:rPr>
          <w:rFonts w:eastAsia="方正仿宋_GBK"/>
          <w:szCs w:val="32"/>
          <w:highlight w:val="none"/>
        </w:rPr>
        <w:t>等相关专业，</w:t>
      </w:r>
      <w:r>
        <w:rPr>
          <w:rFonts w:hint="eastAsia" w:eastAsia="方正仿宋_GBK"/>
          <w:szCs w:val="32"/>
          <w:highlight w:val="none"/>
          <w:lang w:val="en-US" w:eastAsia="zh-CN"/>
        </w:rPr>
        <w:t>若</w:t>
      </w:r>
      <w:r>
        <w:rPr>
          <w:rFonts w:eastAsia="方正仿宋_GBK"/>
          <w:szCs w:val="32"/>
          <w:highlight w:val="none"/>
        </w:rPr>
        <w:t>高级、中级和初级岗位分别具备</w:t>
      </w:r>
      <w:r>
        <w:rPr>
          <w:rFonts w:hint="eastAsia" w:eastAsia="方正仿宋_GBK"/>
          <w:szCs w:val="32"/>
          <w:highlight w:val="none"/>
          <w:lang w:val="en-US" w:eastAsia="zh-CN"/>
        </w:rPr>
        <w:t>8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5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年及以上相关工作经验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可适当放宽专业要求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3.熟悉政府信息化项目，熟悉</w:t>
      </w:r>
      <w:r>
        <w:rPr>
          <w:rFonts w:hint="eastAsia" w:eastAsia="方正仿宋_GBK"/>
          <w:szCs w:val="32"/>
          <w:highlight w:val="none"/>
        </w:rPr>
        <w:t>“</w:t>
      </w:r>
      <w:r>
        <w:rPr>
          <w:rFonts w:eastAsia="方正仿宋_GBK"/>
          <w:szCs w:val="32"/>
          <w:highlight w:val="none"/>
        </w:rPr>
        <w:t>数字政府</w:t>
      </w:r>
      <w:r>
        <w:rPr>
          <w:rFonts w:hint="eastAsia" w:eastAsia="方正仿宋_GBK"/>
          <w:szCs w:val="32"/>
          <w:highlight w:val="none"/>
        </w:rPr>
        <w:t>”</w:t>
      </w:r>
      <w:r>
        <w:rPr>
          <w:rFonts w:eastAsia="方正仿宋_GBK"/>
          <w:szCs w:val="32"/>
          <w:highlight w:val="none"/>
        </w:rPr>
        <w:t>规划</w:t>
      </w:r>
      <w:r>
        <w:rPr>
          <w:rFonts w:hint="eastAsia" w:eastAsia="方正仿宋_GBK"/>
          <w:szCs w:val="32"/>
          <w:highlight w:val="none"/>
          <w:lang w:eastAsia="zh-CN"/>
        </w:rPr>
        <w:t>；</w:t>
      </w:r>
      <w:r>
        <w:rPr>
          <w:rFonts w:eastAsia="方正仿宋_GBK"/>
          <w:szCs w:val="32"/>
          <w:highlight w:val="none"/>
        </w:rPr>
        <w:t>具备</w:t>
      </w:r>
      <w:r>
        <w:rPr>
          <w:rFonts w:hint="eastAsia" w:eastAsia="方正仿宋_GBK"/>
          <w:szCs w:val="32"/>
          <w:highlight w:val="none"/>
          <w:lang w:val="en-US" w:eastAsia="zh-CN"/>
        </w:rPr>
        <w:t>政府项目开发</w:t>
      </w:r>
      <w:r>
        <w:rPr>
          <w:rFonts w:eastAsia="方正仿宋_GBK"/>
          <w:szCs w:val="32"/>
          <w:highlight w:val="none"/>
        </w:rPr>
        <w:t>全过程经验；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4.</w:t>
      </w:r>
      <w:r>
        <w:rPr>
          <w:rFonts w:eastAsia="方正仿宋_GBK"/>
          <w:szCs w:val="32"/>
          <w:highlight w:val="none"/>
        </w:rPr>
        <w:t>具备</w:t>
      </w:r>
      <w:r>
        <w:rPr>
          <w:rFonts w:hint="eastAsia" w:eastAsia="方正仿宋_GBK"/>
          <w:szCs w:val="32"/>
          <w:highlight w:val="none"/>
          <w:lang w:eastAsia="zh-CN"/>
        </w:rPr>
        <w:t>政企</w:t>
      </w:r>
      <w:r>
        <w:rPr>
          <w:rFonts w:eastAsia="方正仿宋_GBK"/>
          <w:szCs w:val="32"/>
          <w:highlight w:val="none"/>
        </w:rPr>
        <w:t>市场开发经验</w:t>
      </w:r>
      <w:r>
        <w:rPr>
          <w:rFonts w:hint="eastAsia" w:eastAsia="方正仿宋_GBK"/>
          <w:szCs w:val="32"/>
          <w:highlight w:val="none"/>
          <w:lang w:eastAsia="zh-CN"/>
        </w:rPr>
        <w:t>，负责过</w:t>
      </w:r>
      <w:r>
        <w:rPr>
          <w:rFonts w:hint="default" w:eastAsia="方正仿宋_GBK"/>
          <w:szCs w:val="32"/>
          <w:highlight w:val="none"/>
          <w:lang w:eastAsia="zh-CN"/>
        </w:rPr>
        <w:t>区县级以上</w:t>
      </w:r>
      <w:r>
        <w:rPr>
          <w:rFonts w:hint="eastAsia" w:eastAsia="方正仿宋_GBK"/>
          <w:szCs w:val="32"/>
          <w:highlight w:val="none"/>
          <w:lang w:eastAsia="zh-CN"/>
        </w:rPr>
        <w:t>政企</w:t>
      </w:r>
      <w:r>
        <w:rPr>
          <w:rFonts w:eastAsia="方正仿宋_GBK"/>
          <w:szCs w:val="32"/>
          <w:highlight w:val="none"/>
        </w:rPr>
        <w:t>市场</w:t>
      </w:r>
      <w:r>
        <w:rPr>
          <w:rFonts w:hint="eastAsia" w:eastAsia="方正仿宋_GBK"/>
          <w:szCs w:val="32"/>
          <w:highlight w:val="none"/>
          <w:lang w:eastAsia="zh-CN"/>
        </w:rPr>
        <w:t>销售工作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5</w:t>
      </w:r>
      <w:r>
        <w:rPr>
          <w:rFonts w:eastAsia="方正仿宋_GBK"/>
          <w:szCs w:val="32"/>
          <w:highlight w:val="none"/>
        </w:rPr>
        <w:t>.熟悉OFFICE等相关办公软件</w:t>
      </w:r>
      <w:r>
        <w:rPr>
          <w:rFonts w:hint="eastAsia" w:eastAsia="方正仿宋_GBK"/>
          <w:szCs w:val="32"/>
          <w:highlight w:val="none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小标宋_GBK"/>
          <w:bCs/>
          <w:szCs w:val="32"/>
          <w:highlight w:val="none"/>
        </w:rPr>
        <w:t>岗位名称：运营工程师</w:t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职位信息：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岗位性质：全职             招聘人数：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eastAsia="zh-CN"/>
        </w:rPr>
        <w:t>薪酬待遇（税前）</w:t>
      </w:r>
      <w:r>
        <w:rPr>
          <w:rFonts w:eastAsia="方正仿宋_GBK"/>
          <w:szCs w:val="32"/>
          <w:highlight w:val="none"/>
        </w:rPr>
        <w:t>：1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万元至28万元/每年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工作经验：高级、中级、初级岗位分别需要具备5年、3年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eastAsia="方正仿宋_GBK"/>
          <w:szCs w:val="32"/>
          <w:highlight w:val="none"/>
        </w:rPr>
        <w:t>1年及以上工作经验</w:t>
      </w:r>
    </w:p>
    <w:p>
      <w:pPr>
        <w:spacing w:line="560" w:lineRule="exact"/>
        <w:rPr>
          <w:highlight w:val="none"/>
        </w:rPr>
      </w:pPr>
      <w:r>
        <w:rPr>
          <w:rFonts w:eastAsia="方正仿宋_GBK"/>
          <w:szCs w:val="32"/>
          <w:highlight w:val="none"/>
        </w:rPr>
        <w:t>学历要求：大学本科及以上学历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工作地点：成都市高新区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岗位职责：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 xml:space="preserve">1.负责根据项目运营服务要求，指导和牵头搭建运营服务体系，制定运营服务管理制度、流程、标准；拆解任务分工，制定运营方案及计划，根据项目发展情况不断优化运营方法，全面组织人员实施运营工作并按照要求保质保量输出工作成果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 xml:space="preserve">2.负责项目品牌运营体系打造，推动品牌形象建设；组织实施项目品牌活动，协调配合相关活动的开展；搭建新媒体渠道传播平台（公众号、生活号、微博、头条等），组织发布内容的创作，提高影响力、传播度和关注度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 xml:space="preserve">3.负责推进运营对外服务集成和优化，协调各级各类业务服务系统的接入，强化平台服务能力；根据项目发展要求，推动增值服务的接入，形成准入准出及考核标准；协助整合项目能力并对外对下赋能；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4.负责用户运营体系的建立，归集用户使用问题，按照不同</w:t>
      </w:r>
      <w:r>
        <w:rPr>
          <w:rFonts w:hint="eastAsia" w:eastAsia="方正仿宋_GBK"/>
          <w:szCs w:val="32"/>
          <w:highlight w:val="none"/>
        </w:rPr>
        <w:t>维</w:t>
      </w:r>
      <w:r>
        <w:rPr>
          <w:rFonts w:eastAsia="方正仿宋_GBK"/>
          <w:szCs w:val="32"/>
          <w:highlight w:val="none"/>
        </w:rPr>
        <w:t xml:space="preserve">度进行问题归类形成清单，推动并跟踪问题解决情况；收集用户使用建议或功能建议，支撑项目优化迭代需求方案，推动平台优化和升级迭代；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 xml:space="preserve">5.负责数据运营服务搭建，根据项目运行产生的用户数据、行为数据、活动数据等进行多维度分析，为产品服务与功能优化提供数据支撑； 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6.</w:t>
      </w:r>
      <w:r>
        <w:rPr>
          <w:rFonts w:hint="eastAsia" w:eastAsia="方正仿宋_GBK"/>
          <w:szCs w:val="32"/>
          <w:highlight w:val="none"/>
          <w:lang w:val="en-US" w:eastAsia="zh-CN"/>
        </w:rPr>
        <w:t>负责</w:t>
      </w:r>
      <w:r>
        <w:rPr>
          <w:rFonts w:eastAsia="方正仿宋_GBK"/>
          <w:szCs w:val="32"/>
          <w:highlight w:val="none"/>
        </w:rPr>
        <w:t>参与公司自有产品宣传文案设计，对外宣传文案的撰写（包括文字介绍及PPT）等。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eastAsia="方正仿宋_GBK"/>
          <w:szCs w:val="32"/>
          <w:highlight w:val="none"/>
        </w:rPr>
        <w:t>大学本科及以上学历；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电子信息类</w:t>
      </w:r>
      <w:r>
        <w:rPr>
          <w:rFonts w:hint="eastAsia" w:eastAsia="方正仿宋_GBK"/>
          <w:szCs w:val="32"/>
          <w:highlight w:val="none"/>
          <w:lang w:eastAsia="zh-CN"/>
        </w:rPr>
        <w:t>、</w:t>
      </w:r>
      <w:r>
        <w:rPr>
          <w:rFonts w:hint="eastAsia" w:eastAsia="方正仿宋_GBK"/>
          <w:szCs w:val="32"/>
          <w:highlight w:val="none"/>
        </w:rPr>
        <w:t>工商管理类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新闻传播学类</w:t>
      </w:r>
      <w:r>
        <w:rPr>
          <w:rFonts w:eastAsia="方正仿宋_GBK"/>
          <w:szCs w:val="32"/>
          <w:highlight w:val="none"/>
        </w:rPr>
        <w:t>等相关专业，</w:t>
      </w:r>
      <w:r>
        <w:rPr>
          <w:rFonts w:hint="eastAsia" w:eastAsia="方正仿宋_GBK"/>
          <w:szCs w:val="32"/>
          <w:highlight w:val="none"/>
          <w:lang w:val="en-US" w:eastAsia="zh-CN"/>
        </w:rPr>
        <w:t>若</w:t>
      </w:r>
      <w:r>
        <w:rPr>
          <w:rFonts w:eastAsia="方正仿宋_GBK"/>
          <w:szCs w:val="32"/>
          <w:highlight w:val="none"/>
        </w:rPr>
        <w:t>高级、中级、初级岗位分别需要具备</w:t>
      </w:r>
      <w:r>
        <w:rPr>
          <w:rFonts w:hint="eastAsia" w:eastAsia="方正仿宋_GBK"/>
          <w:szCs w:val="32"/>
          <w:highlight w:val="none"/>
          <w:lang w:val="en-US" w:eastAsia="zh-CN"/>
        </w:rPr>
        <w:t>6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年及以上相关工作经验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可适当放宽专业要求</w:t>
      </w:r>
      <w:r>
        <w:rPr>
          <w:rFonts w:eastAsia="方正仿宋_GBK"/>
          <w:szCs w:val="32"/>
          <w:highlight w:val="none"/>
        </w:rPr>
        <w:t>；</w:t>
      </w:r>
    </w:p>
    <w:p>
      <w:pPr>
        <w:pStyle w:val="2"/>
        <w:rPr>
          <w:rFonts w:hint="eastAsia" w:eastAsia="方正仿宋_GBK"/>
          <w:szCs w:val="32"/>
          <w:highlight w:val="none"/>
          <w:lang w:eastAsia="zh-CN"/>
        </w:rPr>
      </w:pPr>
      <w:r>
        <w:rPr>
          <w:rFonts w:eastAsia="方正仿宋_GBK"/>
          <w:szCs w:val="32"/>
          <w:highlight w:val="none"/>
        </w:rPr>
        <w:t>3.具备</w:t>
      </w:r>
      <w:r>
        <w:rPr>
          <w:rFonts w:hint="eastAsia" w:eastAsia="方正仿宋_GBK"/>
          <w:szCs w:val="32"/>
          <w:highlight w:val="none"/>
          <w:lang w:val="en-US" w:eastAsia="zh-CN"/>
        </w:rPr>
        <w:t>数据整理和数据分析经验，能够对数据进行多维度分析</w:t>
      </w:r>
      <w:r>
        <w:rPr>
          <w:rFonts w:eastAsia="方正仿宋_GBK"/>
          <w:szCs w:val="32"/>
          <w:highlight w:val="none"/>
        </w:rPr>
        <w:t>；</w:t>
      </w:r>
      <w:r>
        <w:rPr>
          <w:rFonts w:eastAsia="方正仿宋_GBK"/>
          <w:szCs w:val="32"/>
          <w:highlight w:val="none"/>
        </w:rPr>
        <w:br w:type="textWrapping"/>
      </w:r>
      <w:r>
        <w:rPr>
          <w:rFonts w:eastAsia="方正仿宋_GBK"/>
          <w:szCs w:val="32"/>
          <w:highlight w:val="none"/>
        </w:rPr>
        <w:t>4.熟练使用</w:t>
      </w:r>
      <w:r>
        <w:rPr>
          <w:rFonts w:hint="eastAsia" w:eastAsia="方正仿宋_GBK"/>
          <w:szCs w:val="32"/>
          <w:highlight w:val="none"/>
        </w:rPr>
        <w:t>OFFICE</w:t>
      </w:r>
      <w:r>
        <w:rPr>
          <w:rFonts w:hint="default" w:eastAsia="方正仿宋_GBK"/>
          <w:szCs w:val="32"/>
          <w:highlight w:val="none"/>
        </w:rPr>
        <w:t>等相关</w:t>
      </w:r>
      <w:r>
        <w:rPr>
          <w:rFonts w:eastAsia="方正仿宋_GBK"/>
          <w:szCs w:val="32"/>
          <w:highlight w:val="none"/>
        </w:rPr>
        <w:t>办公软件</w:t>
      </w:r>
      <w:r>
        <w:rPr>
          <w:rFonts w:hint="eastAsia" w:eastAsia="方正仿宋_GBK"/>
          <w:szCs w:val="32"/>
          <w:highlight w:val="none"/>
          <w:lang w:eastAsia="zh-CN"/>
        </w:rPr>
        <w:t>；</w:t>
      </w:r>
      <w:r>
        <w:rPr>
          <w:rFonts w:hint="eastAsia" w:eastAsia="方正仿宋_GBK"/>
          <w:szCs w:val="32"/>
          <w:highlight w:val="none"/>
          <w:lang w:val="en-US" w:eastAsia="zh-CN"/>
        </w:rPr>
        <w:t>熟悉</w:t>
      </w:r>
      <w:r>
        <w:rPr>
          <w:rFonts w:eastAsia="方正仿宋_GBK"/>
          <w:szCs w:val="32"/>
          <w:highlight w:val="none"/>
          <w:lang w:bidi="ar"/>
        </w:rPr>
        <w:t>Photoshop、Illustrator、CorelDraw等任一设计软件</w:t>
      </w:r>
      <w:r>
        <w:rPr>
          <w:rFonts w:hint="eastAsia" w:eastAsia="方正仿宋_GBK"/>
          <w:szCs w:val="32"/>
          <w:highlight w:val="none"/>
          <w:lang w:val="en-US" w:eastAsia="zh-CN" w:bidi="ar"/>
        </w:rPr>
        <w:t>者优先；</w:t>
      </w:r>
      <w:r>
        <w:rPr>
          <w:rFonts w:eastAsia="方正仿宋_GBK"/>
          <w:szCs w:val="32"/>
          <w:highlight w:val="none"/>
        </w:rPr>
        <w:br w:type="textWrapping"/>
      </w:r>
      <w:r>
        <w:rPr>
          <w:rFonts w:hint="eastAsia" w:eastAsia="方正仿宋_GBK"/>
          <w:szCs w:val="32"/>
          <w:highlight w:val="none"/>
          <w:lang w:val="en-US" w:eastAsia="zh-CN"/>
        </w:rPr>
        <w:t>5</w:t>
      </w:r>
      <w:r>
        <w:rPr>
          <w:rFonts w:eastAsia="方正仿宋_GBK"/>
          <w:szCs w:val="32"/>
          <w:highlight w:val="none"/>
        </w:rPr>
        <w:t>.熟悉政务信息化建设</w:t>
      </w:r>
      <w:r>
        <w:rPr>
          <w:rFonts w:hint="eastAsia" w:eastAsia="方正仿宋_GBK"/>
          <w:szCs w:val="32"/>
          <w:highlight w:val="none"/>
          <w:lang w:val="en-US" w:eastAsia="zh-CN"/>
        </w:rPr>
        <w:t>或</w:t>
      </w:r>
      <w:r>
        <w:rPr>
          <w:rFonts w:eastAsia="方正仿宋_GBK"/>
          <w:szCs w:val="32"/>
          <w:highlight w:val="none"/>
        </w:rPr>
        <w:t>清楚互联网产品业务调研、需求分析到产品发布</w:t>
      </w:r>
      <w:r>
        <w:rPr>
          <w:rFonts w:hint="eastAsia" w:eastAsia="方正仿宋_GBK"/>
          <w:szCs w:val="32"/>
          <w:highlight w:val="none"/>
          <w:lang w:val="en-US" w:eastAsia="zh-CN"/>
        </w:rPr>
        <w:t>整体</w:t>
      </w:r>
      <w:r>
        <w:rPr>
          <w:rFonts w:eastAsia="方正仿宋_GBK"/>
          <w:szCs w:val="32"/>
          <w:highlight w:val="none"/>
        </w:rPr>
        <w:t>实现过程</w:t>
      </w:r>
      <w:r>
        <w:rPr>
          <w:rFonts w:hint="eastAsia" w:eastAsia="方正仿宋_GBK"/>
          <w:szCs w:val="32"/>
          <w:highlight w:val="none"/>
          <w:lang w:val="en-US" w:eastAsia="zh-CN"/>
        </w:rPr>
        <w:t>者优先。</w:t>
      </w:r>
    </w:p>
    <w:p>
      <w:pPr>
        <w:rPr>
          <w:rFonts w:hint="eastAsia" w:eastAsia="方正仿宋_GBK"/>
          <w:szCs w:val="32"/>
          <w:highlight w:val="none"/>
          <w:lang w:eastAsia="zh-CN"/>
        </w:rPr>
      </w:pPr>
      <w:r>
        <w:rPr>
          <w:rFonts w:hint="eastAsia" w:eastAsia="方正仿宋_GBK"/>
          <w:szCs w:val="32"/>
          <w:highlight w:val="none"/>
          <w:lang w:eastAsia="zh-CN"/>
        </w:rPr>
        <w:br w:type="page"/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小标宋_GBK"/>
          <w:bCs/>
          <w:szCs w:val="32"/>
          <w:highlight w:val="none"/>
        </w:rPr>
        <w:t>岗位名称：系统设计工程师</w:t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职位信息：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岗位性质：全职             招聘人数：1人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薪酬待遇</w:t>
      </w:r>
      <w:r>
        <w:rPr>
          <w:rFonts w:hint="eastAsia" w:eastAsia="方正仿宋_GBK"/>
          <w:szCs w:val="32"/>
          <w:highlight w:val="none"/>
          <w:lang w:eastAsia="zh-CN"/>
        </w:rPr>
        <w:t>（</w:t>
      </w:r>
      <w:r>
        <w:rPr>
          <w:rFonts w:hint="eastAsia" w:eastAsia="方正仿宋_GBK"/>
          <w:szCs w:val="32"/>
          <w:highlight w:val="none"/>
          <w:lang w:val="en-US" w:eastAsia="zh-CN"/>
        </w:rPr>
        <w:t>税前</w:t>
      </w:r>
      <w:r>
        <w:rPr>
          <w:rFonts w:hint="eastAsia" w:eastAsia="方正仿宋_GBK"/>
          <w:szCs w:val="32"/>
          <w:highlight w:val="none"/>
          <w:lang w:eastAsia="zh-CN"/>
        </w:rPr>
        <w:t>）</w:t>
      </w:r>
      <w:r>
        <w:rPr>
          <w:rFonts w:eastAsia="方正仿宋_GBK"/>
          <w:szCs w:val="32"/>
          <w:highlight w:val="none"/>
        </w:rPr>
        <w:t>：16万元至28万元/每年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工作经验：高级、中级、初级岗位分别需要具备</w:t>
      </w:r>
      <w:r>
        <w:rPr>
          <w:rFonts w:hint="eastAsia" w:eastAsia="方正仿宋_GBK"/>
          <w:szCs w:val="32"/>
          <w:highlight w:val="none"/>
          <w:lang w:val="en-US" w:eastAsia="zh-CN"/>
        </w:rPr>
        <w:t>7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年及以上</w:t>
      </w:r>
      <w:r>
        <w:rPr>
          <w:rFonts w:hint="eastAsia" w:eastAsia="方正仿宋_GBK"/>
          <w:szCs w:val="32"/>
          <w:highlight w:val="none"/>
          <w:lang w:val="en-US" w:eastAsia="zh-CN"/>
        </w:rPr>
        <w:t>相关</w:t>
      </w:r>
      <w:r>
        <w:rPr>
          <w:rFonts w:eastAsia="方正仿宋_GBK"/>
          <w:szCs w:val="32"/>
          <w:highlight w:val="none"/>
        </w:rPr>
        <w:t>工作经验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学历要求：大学本科及以上学历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工作地点：成都市高新区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岗位职责：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1.负责政务信息化项目的业务和技术方案相关工作；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2.负责项目方案的需求分析、框架设计、产品和技术规划、架构设计；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3.负责售前支持，按要求开展业务和技术交流，形成并讲解技术方案；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4.负责协助相关方进行政务信息化项目规划，开展业务技术咨询工作；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5.负责政务信息化项目的软件开发管理、项目管理、技术把关等工作</w:t>
      </w:r>
      <w:r>
        <w:rPr>
          <w:rFonts w:hint="eastAsia" w:eastAsia="方正仿宋_GBK"/>
          <w:szCs w:val="32"/>
          <w:highlight w:val="none"/>
          <w:lang w:val="en-US" w:eastAsia="zh-CN"/>
        </w:rPr>
        <w:t>。</w:t>
      </w:r>
    </w:p>
    <w:p>
      <w:pPr>
        <w:spacing w:line="560" w:lineRule="exact"/>
        <w:rPr>
          <w:rFonts w:eastAsia="方正仿宋_GBK"/>
          <w:b/>
          <w:szCs w:val="32"/>
          <w:highlight w:val="none"/>
        </w:rPr>
      </w:pPr>
      <w:r>
        <w:rPr>
          <w:rFonts w:eastAsia="方正仿宋_GBK"/>
          <w:b/>
          <w:szCs w:val="32"/>
          <w:highlight w:val="none"/>
        </w:rPr>
        <w:t>任职资格：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eastAsia="方正仿宋_GBK"/>
          <w:szCs w:val="32"/>
          <w:highlight w:val="none"/>
        </w:rPr>
        <w:t>大学本科及以上学历；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电子信息类</w:t>
      </w:r>
      <w:r>
        <w:rPr>
          <w:rFonts w:hint="eastAsia" w:eastAsia="方正仿宋_GBK"/>
          <w:szCs w:val="32"/>
          <w:highlight w:val="none"/>
          <w:lang w:eastAsia="zh-CN"/>
        </w:rPr>
        <w:t>、</w:t>
      </w:r>
      <w:r>
        <w:rPr>
          <w:rFonts w:hint="eastAsia" w:eastAsia="方正仿宋_GBK"/>
          <w:szCs w:val="32"/>
          <w:highlight w:val="none"/>
        </w:rPr>
        <w:t>数学类等</w:t>
      </w:r>
      <w:r>
        <w:rPr>
          <w:rFonts w:eastAsia="方正仿宋_GBK"/>
          <w:szCs w:val="32"/>
          <w:highlight w:val="none"/>
        </w:rPr>
        <w:t>相关专业，</w:t>
      </w:r>
      <w:r>
        <w:rPr>
          <w:rFonts w:hint="eastAsia" w:eastAsia="方正仿宋_GBK"/>
          <w:szCs w:val="32"/>
          <w:highlight w:val="none"/>
          <w:lang w:val="en-US" w:eastAsia="zh-CN"/>
        </w:rPr>
        <w:t>若</w:t>
      </w:r>
      <w:r>
        <w:rPr>
          <w:rFonts w:eastAsia="方正仿宋_GBK"/>
          <w:szCs w:val="32"/>
          <w:highlight w:val="none"/>
        </w:rPr>
        <w:t>高级、中级、初级岗位分别具备8年、5年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eastAsia="方正仿宋_GBK"/>
          <w:szCs w:val="32"/>
          <w:highlight w:val="none"/>
        </w:rPr>
        <w:t>3年及以上相关工作经验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可适当放宽专业要求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hint="eastAsia" w:eastAsia="方正仿宋_GBK"/>
          <w:szCs w:val="32"/>
          <w:highlight w:val="none"/>
          <w:lang w:val="en-US" w:eastAsia="zh-CN"/>
        </w:rPr>
      </w:pPr>
      <w:r>
        <w:rPr>
          <w:rFonts w:eastAsia="方正仿宋_GBK"/>
          <w:szCs w:val="32"/>
          <w:highlight w:val="none"/>
        </w:rPr>
        <w:t>3.</w:t>
      </w:r>
      <w:r>
        <w:rPr>
          <w:rFonts w:hint="eastAsia" w:eastAsia="方正仿宋_GBK"/>
          <w:szCs w:val="32"/>
          <w:highlight w:val="none"/>
        </w:rPr>
        <w:t>熟练运用Office、Visio、Xmind等相关软件</w:t>
      </w:r>
      <w:r>
        <w:rPr>
          <w:rFonts w:hint="eastAsia" w:eastAsia="方正仿宋_GBK"/>
          <w:szCs w:val="32"/>
          <w:highlight w:val="none"/>
          <w:lang w:eastAsia="zh-CN"/>
        </w:rPr>
        <w:t>，</w:t>
      </w:r>
      <w:r>
        <w:rPr>
          <w:rFonts w:eastAsia="方正仿宋_GBK"/>
          <w:szCs w:val="32"/>
          <w:highlight w:val="none"/>
        </w:rPr>
        <w:t>具备</w:t>
      </w:r>
      <w:r>
        <w:rPr>
          <w:rFonts w:hint="eastAsia" w:eastAsia="方正仿宋_GBK"/>
          <w:szCs w:val="32"/>
          <w:highlight w:val="none"/>
          <w:lang w:val="en-US" w:eastAsia="zh-CN"/>
        </w:rPr>
        <w:t>项目系统设计全过程经验；</w:t>
      </w:r>
      <w:r>
        <w:rPr>
          <w:rFonts w:eastAsia="方正仿宋_GBK"/>
          <w:szCs w:val="32"/>
          <w:highlight w:val="none"/>
        </w:rPr>
        <w:br w:type="textWrapping"/>
      </w:r>
      <w:r>
        <w:rPr>
          <w:rFonts w:eastAsia="方正仿宋_GBK"/>
          <w:szCs w:val="32"/>
          <w:highlight w:val="none"/>
        </w:rPr>
        <w:t>4.熟悉智慧城市、城市大脑、数字政府、政务信息化等相关领域大型项目</w:t>
      </w:r>
      <w:r>
        <w:rPr>
          <w:rFonts w:hint="eastAsia" w:eastAsia="方正仿宋_GBK"/>
          <w:szCs w:val="32"/>
          <w:highlight w:val="none"/>
          <w:lang w:val="en-US" w:eastAsia="zh-CN"/>
        </w:rPr>
        <w:t>信息系统</w:t>
      </w:r>
      <w:r>
        <w:rPr>
          <w:rFonts w:eastAsia="方正仿宋_GBK"/>
          <w:szCs w:val="32"/>
          <w:highlight w:val="none"/>
        </w:rPr>
        <w:t>咨询</w:t>
      </w:r>
      <w:r>
        <w:rPr>
          <w:rFonts w:hint="eastAsia" w:eastAsia="方正仿宋_GBK"/>
          <w:szCs w:val="32"/>
          <w:highlight w:val="none"/>
          <w:lang w:val="en-US" w:eastAsia="zh-CN"/>
        </w:rPr>
        <w:t>者优先。</w:t>
      </w:r>
    </w:p>
    <w:p>
      <w:pPr>
        <w:rPr>
          <w:rFonts w:hint="eastAsia" w:eastAsia="方正仿宋_GBK"/>
          <w:szCs w:val="32"/>
          <w:highlight w:val="none"/>
          <w:lang w:val="en-US" w:eastAsia="zh-CN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br w:type="page"/>
      </w:r>
    </w:p>
    <w:p>
      <w:pPr>
        <w:spacing w:line="560" w:lineRule="exact"/>
        <w:rPr>
          <w:rFonts w:hint="eastAsia" w:eastAsia="方正小标宋简体"/>
          <w:b/>
          <w:szCs w:val="32"/>
          <w:lang w:eastAsia="zh-CN"/>
        </w:rPr>
      </w:pPr>
      <w:r>
        <w:rPr>
          <w:rFonts w:eastAsia="方正小标宋简体"/>
          <w:bCs/>
          <w:szCs w:val="32"/>
        </w:rPr>
        <w:t>岗位名称：运营保障工程师</w:t>
      </w:r>
      <w:r>
        <w:rPr>
          <w:rFonts w:hint="eastAsia" w:eastAsia="方正小标宋简体"/>
          <w:bCs/>
          <w:szCs w:val="32"/>
          <w:lang w:eastAsia="zh-CN"/>
        </w:rPr>
        <w:t>（</w:t>
      </w:r>
      <w:r>
        <w:rPr>
          <w:rFonts w:hint="eastAsia" w:eastAsia="方正小标宋简体"/>
          <w:bCs/>
          <w:szCs w:val="32"/>
          <w:lang w:val="en-US" w:eastAsia="zh-CN"/>
        </w:rPr>
        <w:t>技术保障方向</w:t>
      </w:r>
      <w:r>
        <w:rPr>
          <w:rFonts w:hint="eastAsia" w:eastAsia="方正小标宋简体"/>
          <w:bCs/>
          <w:szCs w:val="32"/>
          <w:lang w:eastAsia="zh-CN"/>
        </w:rPr>
        <w:t>）</w:t>
      </w:r>
    </w:p>
    <w:p>
      <w:pPr>
        <w:spacing w:line="560" w:lineRule="exact"/>
        <w:rPr>
          <w:rFonts w:eastAsia="方正仿宋"/>
          <w:b/>
          <w:szCs w:val="32"/>
        </w:rPr>
      </w:pPr>
      <w:r>
        <w:rPr>
          <w:rFonts w:eastAsia="方正仿宋"/>
          <w:b/>
          <w:szCs w:val="32"/>
        </w:rPr>
        <w:t>职位信息：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岗位性质：全职             招聘人数：</w:t>
      </w:r>
      <w:r>
        <w:rPr>
          <w:rFonts w:hint="eastAsia" w:eastAsia="方正仿宋"/>
          <w:szCs w:val="32"/>
          <w:lang w:val="en-US" w:eastAsia="zh-CN"/>
        </w:rPr>
        <w:t>1</w:t>
      </w:r>
      <w:r>
        <w:rPr>
          <w:rFonts w:eastAsia="方正仿宋"/>
          <w:szCs w:val="32"/>
        </w:rPr>
        <w:t>人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薪酬待遇</w:t>
      </w:r>
      <w:r>
        <w:rPr>
          <w:rFonts w:hint="eastAsia" w:eastAsia="方正仿宋"/>
          <w:szCs w:val="32"/>
          <w:lang w:eastAsia="zh-CN"/>
        </w:rPr>
        <w:t>（</w:t>
      </w:r>
      <w:r>
        <w:rPr>
          <w:rFonts w:hint="eastAsia" w:eastAsia="方正仿宋"/>
          <w:szCs w:val="32"/>
          <w:lang w:val="en-US" w:eastAsia="zh-CN"/>
        </w:rPr>
        <w:t>税前</w:t>
      </w:r>
      <w:r>
        <w:rPr>
          <w:rFonts w:hint="eastAsia" w:eastAsia="方正仿宋"/>
          <w:szCs w:val="32"/>
          <w:lang w:eastAsia="zh-CN"/>
        </w:rPr>
        <w:t>）</w:t>
      </w:r>
      <w:r>
        <w:rPr>
          <w:rFonts w:eastAsia="方正仿宋"/>
          <w:szCs w:val="32"/>
        </w:rPr>
        <w:t>：10万元至28万元/每年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工作经验：高级、中级、初级岗位分别需要具备</w:t>
      </w:r>
      <w:r>
        <w:rPr>
          <w:rFonts w:hint="eastAsia" w:eastAsia="方正仿宋"/>
          <w:szCs w:val="32"/>
          <w:lang w:val="en-US" w:eastAsia="zh-CN"/>
        </w:rPr>
        <w:t>7</w:t>
      </w:r>
      <w:r>
        <w:rPr>
          <w:rFonts w:eastAsia="方正仿宋"/>
          <w:szCs w:val="32"/>
        </w:rPr>
        <w:t>年、</w:t>
      </w:r>
      <w:r>
        <w:rPr>
          <w:rFonts w:hint="eastAsia" w:eastAsia="方正仿宋"/>
          <w:szCs w:val="32"/>
          <w:lang w:val="en-US" w:eastAsia="zh-CN"/>
        </w:rPr>
        <w:t>4</w:t>
      </w:r>
      <w:r>
        <w:rPr>
          <w:rFonts w:eastAsia="方正仿宋"/>
          <w:szCs w:val="32"/>
        </w:rPr>
        <w:t>年</w:t>
      </w:r>
      <w:r>
        <w:rPr>
          <w:rFonts w:hint="eastAsia" w:eastAsia="方正仿宋"/>
          <w:szCs w:val="32"/>
        </w:rPr>
        <w:t>、</w:t>
      </w:r>
      <w:r>
        <w:rPr>
          <w:rFonts w:hint="eastAsia" w:eastAsia="方正仿宋"/>
          <w:szCs w:val="32"/>
          <w:lang w:val="en-US" w:eastAsia="zh-CN"/>
        </w:rPr>
        <w:t>3</w:t>
      </w:r>
      <w:r>
        <w:rPr>
          <w:rFonts w:eastAsia="方正仿宋"/>
          <w:szCs w:val="32"/>
        </w:rPr>
        <w:t>年及以上</w:t>
      </w:r>
      <w:r>
        <w:rPr>
          <w:rFonts w:hint="eastAsia" w:eastAsia="方正仿宋"/>
          <w:szCs w:val="32"/>
          <w:lang w:val="en-US" w:eastAsia="zh-CN"/>
        </w:rPr>
        <w:t>相关</w:t>
      </w:r>
      <w:r>
        <w:rPr>
          <w:rFonts w:eastAsia="方正仿宋"/>
          <w:szCs w:val="32"/>
        </w:rPr>
        <w:t>工作经验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学历要求：大学本科及以上学历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工作地点：成都市高新区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b/>
          <w:szCs w:val="32"/>
        </w:rPr>
        <w:t>岗位职责：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1.负责视频会议设备的安装调试，视频会议的系统操作；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2.负责场所设备的安全维护，包括设备防火墙配置，漏洞补丁修复</w:t>
      </w:r>
      <w:r>
        <w:rPr>
          <w:rFonts w:hint="eastAsia" w:eastAsia="方正仿宋"/>
          <w:szCs w:val="32"/>
          <w:lang w:eastAsia="zh-CN"/>
        </w:rPr>
        <w:t>、</w:t>
      </w:r>
      <w:r>
        <w:rPr>
          <w:rFonts w:eastAsia="方正仿宋"/>
          <w:szCs w:val="32"/>
        </w:rPr>
        <w:t>排查一般网络故障等工作；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3.负责维护场所系统监控，搭建、定制 zabbix 监控功能，实现监控管理；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4.负责维护自动化脚本，定制运维运营功能，实现集中管理；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5.负责重大会议保障，包括系统演示，音频、视频保障；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hint="eastAsia" w:eastAsia="方正仿宋"/>
          <w:szCs w:val="32"/>
          <w:lang w:val="en-US" w:eastAsia="zh-CN"/>
        </w:rPr>
        <w:t>6.</w:t>
      </w:r>
      <w:r>
        <w:rPr>
          <w:rFonts w:eastAsia="方正仿宋"/>
          <w:szCs w:val="32"/>
        </w:rPr>
        <w:t>通宵轮值，周末、节假日、重大活动排班值班要求。</w:t>
      </w:r>
    </w:p>
    <w:p>
      <w:pPr>
        <w:spacing w:line="560" w:lineRule="exact"/>
        <w:rPr>
          <w:rFonts w:eastAsia="方正仿宋"/>
          <w:b/>
          <w:szCs w:val="32"/>
        </w:rPr>
      </w:pPr>
      <w:r>
        <w:rPr>
          <w:rFonts w:eastAsia="方正仿宋"/>
          <w:b/>
          <w:szCs w:val="32"/>
        </w:rPr>
        <w:t>任职资格：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eastAsia="方正仿宋_GBK"/>
          <w:szCs w:val="32"/>
          <w:highlight w:val="none"/>
        </w:rPr>
        <w:t>大学本科及以上学历；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电子信息类</w:t>
      </w:r>
      <w:r>
        <w:rPr>
          <w:rFonts w:eastAsia="方正仿宋_GBK"/>
          <w:szCs w:val="32"/>
          <w:highlight w:val="none"/>
        </w:rPr>
        <w:t>等相关专业，</w:t>
      </w:r>
      <w:r>
        <w:rPr>
          <w:rFonts w:hint="eastAsia" w:eastAsia="方正仿宋_GBK"/>
          <w:szCs w:val="32"/>
          <w:highlight w:val="none"/>
          <w:lang w:val="en-US" w:eastAsia="zh-CN"/>
        </w:rPr>
        <w:t>若</w:t>
      </w:r>
      <w:r>
        <w:rPr>
          <w:rFonts w:eastAsia="方正仿宋_GBK"/>
          <w:szCs w:val="32"/>
          <w:highlight w:val="none"/>
        </w:rPr>
        <w:t>高级、中级、初级岗位分别具备8年、5年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eastAsia="方正仿宋_GBK"/>
          <w:szCs w:val="32"/>
          <w:highlight w:val="none"/>
        </w:rPr>
        <w:t>4年及以上相关工作经验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可适当放宽专业要求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3.熟练使用 windows/linux 操作系统，能够搭建 mysql 主备环境及中间件应用发布；熟练使用 shell/python，完成自动化运维工作；熟练使用 zabbix 监控系统，能够定制化监控功能；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t>4.具备会务接待活动</w:t>
      </w:r>
      <w:r>
        <w:rPr>
          <w:rFonts w:hint="eastAsia" w:eastAsia="方正仿宋_GBK"/>
          <w:szCs w:val="32"/>
          <w:highlight w:val="none"/>
          <w:lang w:val="en-US" w:eastAsia="zh-CN"/>
        </w:rPr>
        <w:t>经验</w:t>
      </w:r>
      <w:r>
        <w:rPr>
          <w:rFonts w:eastAsia="方正仿宋_GBK"/>
          <w:szCs w:val="32"/>
          <w:highlight w:val="none"/>
        </w:rPr>
        <w:t>及技术支撑保障、方案编写及实施能力</w:t>
      </w:r>
      <w:r>
        <w:rPr>
          <w:rFonts w:hint="eastAsia" w:eastAsia="方正仿宋_GBK"/>
          <w:szCs w:val="32"/>
          <w:highlight w:val="none"/>
          <w:lang w:val="en-US" w:eastAsia="zh-CN"/>
        </w:rPr>
        <w:t>者优先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5</w:t>
      </w:r>
      <w:r>
        <w:rPr>
          <w:rFonts w:eastAsia="方正仿宋_GBK"/>
          <w:szCs w:val="32"/>
          <w:highlight w:val="none"/>
        </w:rPr>
        <w:t>.熟悉系统运维行业相关知识，有重大信息化机房运维工作经验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者</w:t>
      </w:r>
      <w:r>
        <w:rPr>
          <w:rFonts w:eastAsia="方正仿宋_GBK"/>
          <w:szCs w:val="32"/>
          <w:highlight w:val="none"/>
        </w:rPr>
        <w:t>优先。</w:t>
      </w:r>
    </w:p>
    <w:p>
      <w:pPr>
        <w:rPr>
          <w:rFonts w:eastAsia="方正仿宋_GBK"/>
          <w:szCs w:val="32"/>
          <w:highlight w:val="none"/>
        </w:rPr>
      </w:pPr>
      <w:r>
        <w:rPr>
          <w:rFonts w:eastAsia="方正仿宋_GBK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小标宋简体"/>
          <w:b/>
          <w:szCs w:val="32"/>
          <w:lang w:eastAsia="zh-CN"/>
        </w:rPr>
      </w:pPr>
      <w:r>
        <w:rPr>
          <w:rFonts w:eastAsia="方正小标宋简体"/>
          <w:bCs/>
          <w:szCs w:val="32"/>
        </w:rPr>
        <w:t>岗位名称：运营保障工程师</w:t>
      </w:r>
      <w:r>
        <w:rPr>
          <w:rFonts w:hint="eastAsia" w:eastAsia="方正小标宋简体"/>
          <w:bCs/>
          <w:szCs w:val="32"/>
          <w:lang w:eastAsia="zh-CN"/>
        </w:rPr>
        <w:t>（</w:t>
      </w:r>
      <w:r>
        <w:rPr>
          <w:rFonts w:hint="eastAsia" w:eastAsia="方正小标宋简体"/>
          <w:bCs/>
          <w:szCs w:val="32"/>
          <w:lang w:val="en-US" w:eastAsia="zh-CN"/>
        </w:rPr>
        <w:t>会务保障方向</w:t>
      </w:r>
      <w:r>
        <w:rPr>
          <w:rFonts w:hint="eastAsia" w:eastAsia="方正小标宋简体"/>
          <w:bCs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" w:hAnsi="方正仿宋" w:eastAsia="方正仿宋" w:cs="方正仿宋"/>
          <w:b/>
          <w:sz w:val="32"/>
          <w:szCs w:val="32"/>
          <w:highlight w:val="none"/>
        </w:rPr>
      </w:pPr>
      <w:r>
        <w:rPr>
          <w:rFonts w:hint="eastAsia" w:ascii="方正仿宋" w:hAnsi="方正仿宋" w:eastAsia="方正仿宋" w:cs="方正仿宋"/>
          <w:b/>
          <w:sz w:val="32"/>
          <w:szCs w:val="32"/>
          <w:highlight w:val="none"/>
        </w:rPr>
        <w:t>职位信息：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" w:hAnsi="方正仿宋" w:eastAsia="方正仿宋" w:cs="方正仿宋"/>
          <w:sz w:val="32"/>
          <w:szCs w:val="32"/>
          <w:highlight w:val="none"/>
        </w:rPr>
      </w:pPr>
      <w:r>
        <w:rPr>
          <w:rFonts w:hint="eastAsia" w:ascii="方正仿宋" w:hAnsi="方正仿宋" w:eastAsia="方正仿宋" w:cs="方正仿宋"/>
          <w:sz w:val="32"/>
          <w:szCs w:val="32"/>
          <w:highlight w:val="none"/>
        </w:rPr>
        <w:t>岗位性质：全职             招聘人数：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" w:hAnsi="方正仿宋" w:eastAsia="方正仿宋" w:cs="方正仿宋"/>
          <w:sz w:val="32"/>
          <w:szCs w:val="32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" w:hAnsi="方正仿宋" w:eastAsia="方正仿宋" w:cs="方正仿宋"/>
          <w:sz w:val="32"/>
          <w:szCs w:val="32"/>
          <w:highlight w:val="none"/>
        </w:rPr>
      </w:pPr>
      <w:r>
        <w:rPr>
          <w:rFonts w:hint="eastAsia" w:ascii="方正仿宋" w:hAnsi="方正仿宋" w:eastAsia="方正仿宋" w:cs="方正仿宋"/>
          <w:sz w:val="32"/>
          <w:szCs w:val="32"/>
          <w:highlight w:val="none"/>
        </w:rPr>
        <w:t>薪酬待遇：</w:t>
      </w:r>
      <w:r>
        <w:rPr>
          <w:rFonts w:hint="eastAsia" w:eastAsia="方正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" w:hAnsi="方正仿宋" w:eastAsia="方正仿宋" w:cs="方正仿宋"/>
          <w:color w:val="auto"/>
          <w:sz w:val="32"/>
          <w:szCs w:val="32"/>
          <w:highlight w:val="none"/>
        </w:rPr>
        <w:t>-</w:t>
      </w:r>
      <w:r>
        <w:rPr>
          <w:rFonts w:hint="eastAsia" w:eastAsia="方正仿宋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highlight w:val="none"/>
        </w:rPr>
        <w:t>W</w:t>
      </w:r>
      <w:r>
        <w:rPr>
          <w:rFonts w:hint="eastAsia" w:ascii="方正仿宋" w:hAnsi="方正仿宋" w:eastAsia="方正仿宋" w:cs="方正仿宋"/>
          <w:sz w:val="32"/>
          <w:szCs w:val="32"/>
          <w:highlight w:val="none"/>
        </w:rPr>
        <w:t>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工作经验：高级、中级、初级岗位分别需要具备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年、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年和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年及以上工作经验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学历要求：大学本科及以上学历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工作地点：成都市高新区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" w:hAnsi="方正仿宋" w:eastAsia="方正仿宋" w:cs="方正仿宋"/>
          <w:sz w:val="32"/>
          <w:szCs w:val="32"/>
          <w:highlight w:val="none"/>
        </w:rPr>
      </w:pPr>
      <w:r>
        <w:rPr>
          <w:rFonts w:hint="eastAsia" w:ascii="方正仿宋" w:hAnsi="方正仿宋" w:eastAsia="方正仿宋" w:cs="方正仿宋"/>
          <w:b/>
          <w:sz w:val="32"/>
          <w:szCs w:val="32"/>
          <w:highlight w:val="none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 xml:space="preserve">1.负责会议前期接洽，会议流程安排、会务人员工作安排，会场设施布置安排；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eastAsia="方正仿宋"/>
          <w:szCs w:val="32"/>
        </w:rPr>
        <w:t>负责视频会议设备的安装调试，视频会议的系统操作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.针对重大会议进行总结，对存在的问题或者不足进行分析改进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"/>
          <w:szCs w:val="32"/>
        </w:rPr>
      </w:pPr>
      <w:r>
        <w:rPr>
          <w:rFonts w:hint="eastAsia" w:eastAsia="方正仿宋"/>
          <w:szCs w:val="32"/>
          <w:lang w:val="en-US" w:eastAsia="zh-CN"/>
        </w:rPr>
        <w:t>4</w:t>
      </w:r>
      <w:r>
        <w:rPr>
          <w:rFonts w:eastAsia="方正仿宋"/>
          <w:szCs w:val="32"/>
        </w:rPr>
        <w:t>.负责重大会议保障，包括系统演示，音频、视频保障；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"/>
          <w:lang w:val="en-US" w:eastAsia="zh-CN"/>
        </w:rPr>
      </w:pPr>
      <w:r>
        <w:rPr>
          <w:rFonts w:hint="eastAsia" w:eastAsia="方正仿宋"/>
          <w:szCs w:val="32"/>
          <w:lang w:val="en-US" w:eastAsia="zh-CN"/>
        </w:rPr>
        <w:t>5.</w:t>
      </w:r>
      <w:r>
        <w:rPr>
          <w:rFonts w:eastAsia="方正仿宋"/>
          <w:szCs w:val="32"/>
        </w:rPr>
        <w:t>通宵轮值，周末、节假日、重大活动排班值班要求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6.定期整理会议资料，形成完整的记录；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7.统筹管理会议内容，形成报告；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8.完成领导交办的其他事项。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" w:hAnsi="方正仿宋" w:eastAsia="方正仿宋" w:cs="方正仿宋"/>
          <w:b/>
          <w:sz w:val="32"/>
          <w:szCs w:val="32"/>
          <w:highlight w:val="none"/>
        </w:rPr>
      </w:pPr>
      <w:r>
        <w:rPr>
          <w:rFonts w:hint="eastAsia" w:ascii="方正仿宋" w:hAnsi="方正仿宋" w:eastAsia="方正仿宋" w:cs="方正仿宋"/>
          <w:b/>
          <w:sz w:val="32"/>
          <w:szCs w:val="32"/>
          <w:highlight w:val="none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大学本科及以上学历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</w:rPr>
        <w:t>电子信息类</w:t>
      </w:r>
      <w:r>
        <w:rPr>
          <w:rFonts w:hint="eastAsia" w:eastAsia="方正仿宋_GBK"/>
          <w:szCs w:val="32"/>
          <w:highlight w:val="none"/>
          <w:lang w:eastAsia="zh-CN"/>
        </w:rPr>
        <w:t>、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美术学类、戏剧与影视学类、公共管理类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等相关专业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"/>
          <w:szCs w:val="32"/>
          <w:lang w:val="en-US" w:eastAsia="zh-CN"/>
        </w:rPr>
        <w:t>若</w:t>
      </w:r>
      <w:r>
        <w:rPr>
          <w:rFonts w:eastAsia="方正仿宋"/>
          <w:szCs w:val="32"/>
        </w:rPr>
        <w:t>高级、中级和初级岗位分别具备</w:t>
      </w:r>
      <w:r>
        <w:rPr>
          <w:rFonts w:hint="eastAsia" w:eastAsia="方正仿宋"/>
          <w:szCs w:val="32"/>
          <w:lang w:val="en-US" w:eastAsia="zh-CN"/>
        </w:rPr>
        <w:t>6</w:t>
      </w:r>
      <w:r>
        <w:rPr>
          <w:rFonts w:eastAsia="方正仿宋"/>
          <w:szCs w:val="32"/>
        </w:rPr>
        <w:t>年、</w:t>
      </w:r>
      <w:r>
        <w:rPr>
          <w:rFonts w:hint="eastAsia" w:eastAsia="方正仿宋"/>
          <w:szCs w:val="32"/>
          <w:lang w:val="en-US" w:eastAsia="zh-CN"/>
        </w:rPr>
        <w:t>4</w:t>
      </w:r>
      <w:r>
        <w:rPr>
          <w:rFonts w:eastAsia="方正仿宋"/>
          <w:szCs w:val="32"/>
        </w:rPr>
        <w:t>年、</w:t>
      </w:r>
      <w:r>
        <w:rPr>
          <w:rFonts w:hint="eastAsia" w:eastAsia="方正仿宋"/>
          <w:szCs w:val="32"/>
          <w:lang w:val="en-US" w:eastAsia="zh-CN"/>
        </w:rPr>
        <w:t>2</w:t>
      </w:r>
      <w:r>
        <w:rPr>
          <w:rFonts w:eastAsia="方正仿宋"/>
          <w:szCs w:val="32"/>
        </w:rPr>
        <w:t>年及以上相关工作经验</w:t>
      </w:r>
      <w:r>
        <w:rPr>
          <w:rFonts w:hint="eastAsia" w:eastAsia="方正仿宋"/>
          <w:szCs w:val="32"/>
          <w:lang w:val="en-US" w:eastAsia="zh-CN"/>
        </w:rPr>
        <w:t>可适当放宽专业要求</w:t>
      </w:r>
      <w:r>
        <w:rPr>
          <w:rFonts w:eastAsia="方正仿宋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2.全国普通话水平等级测试一级乙等及以上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.男身高1.75m以上，女身高1.6m以上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.3年及以上政务服务或者技术服务相关业务经验者优先</w:t>
      </w: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eastAsia="方正仿宋_GBK"/>
          <w:szCs w:val="32"/>
          <w:highlight w:val="none"/>
        </w:rPr>
        <w:t>熟练使用 zabbix 监控系统，能够定制化监控功能</w:t>
      </w:r>
      <w:r>
        <w:rPr>
          <w:rFonts w:hint="eastAsia" w:eastAsia="方正仿宋_GBK"/>
          <w:szCs w:val="32"/>
          <w:highlight w:val="none"/>
          <w:lang w:val="en-US" w:eastAsia="zh-CN"/>
        </w:rPr>
        <w:t>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6.中国共产党党员优先。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岗位名称：需求分析工程师</w:t>
      </w:r>
    </w:p>
    <w:p>
      <w:pPr>
        <w:spacing w:line="560" w:lineRule="exact"/>
        <w:rPr>
          <w:rFonts w:eastAsia="方正仿宋"/>
          <w:b/>
          <w:szCs w:val="32"/>
        </w:rPr>
      </w:pPr>
      <w:r>
        <w:rPr>
          <w:rFonts w:eastAsia="方正仿宋"/>
          <w:b/>
          <w:szCs w:val="32"/>
        </w:rPr>
        <w:t>职位信息：</w:t>
      </w:r>
    </w:p>
    <w:p>
      <w:pPr>
        <w:spacing w:line="560" w:lineRule="exact"/>
        <w:rPr>
          <w:rFonts w:eastAsia="方正仿宋"/>
          <w:szCs w:val="32"/>
        </w:rPr>
      </w:pPr>
      <w:r>
        <w:rPr>
          <w:rFonts w:eastAsia="方正仿宋"/>
          <w:szCs w:val="32"/>
        </w:rPr>
        <w:t>岗位性质：全职             招聘人数：1人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hint="eastAsia" w:eastAsia="方正仿宋"/>
          <w:szCs w:val="32"/>
          <w:highlight w:val="none"/>
          <w:lang w:eastAsia="zh-CN"/>
        </w:rPr>
        <w:t>薪酬待遇（税前）</w:t>
      </w:r>
      <w:r>
        <w:rPr>
          <w:rFonts w:eastAsia="方正仿宋"/>
          <w:szCs w:val="32"/>
          <w:highlight w:val="none"/>
        </w:rPr>
        <w:t>：16万元至28万元/每年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工作经验：高级、中级、初级岗位分别需要具备5年、3年</w:t>
      </w:r>
      <w:r>
        <w:rPr>
          <w:rFonts w:hint="eastAsia" w:eastAsia="方正仿宋"/>
          <w:szCs w:val="32"/>
          <w:highlight w:val="none"/>
        </w:rPr>
        <w:t>、</w:t>
      </w:r>
      <w:r>
        <w:rPr>
          <w:rFonts w:eastAsia="方正仿宋"/>
          <w:szCs w:val="32"/>
          <w:highlight w:val="none"/>
        </w:rPr>
        <w:t>1年及以上工作经验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学历要求：大学本科及以上学历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工作地点：成都市高新区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b/>
          <w:szCs w:val="32"/>
          <w:highlight w:val="none"/>
        </w:rPr>
        <w:t>岗位职责：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1.负责与</w:t>
      </w:r>
      <w:r>
        <w:rPr>
          <w:rFonts w:hint="eastAsia" w:eastAsia="方正仿宋"/>
          <w:szCs w:val="32"/>
          <w:highlight w:val="none"/>
        </w:rPr>
        <w:t>用</w:t>
      </w:r>
      <w:r>
        <w:rPr>
          <w:rFonts w:eastAsia="方正仿宋"/>
          <w:szCs w:val="32"/>
          <w:highlight w:val="none"/>
        </w:rPr>
        <w:t>户沟通，深入了解其业务流程、痛点和期望，捕捉并整理用户需求；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2.负责通过市场调研、</w:t>
      </w:r>
      <w:r>
        <w:rPr>
          <w:rFonts w:hint="eastAsia" w:eastAsia="方正仿宋"/>
          <w:szCs w:val="32"/>
          <w:highlight w:val="none"/>
        </w:rPr>
        <w:t>用</w:t>
      </w:r>
      <w:r>
        <w:rPr>
          <w:rFonts w:eastAsia="方正仿宋"/>
          <w:szCs w:val="32"/>
          <w:highlight w:val="none"/>
        </w:rPr>
        <w:t>户访谈、原型评估等手段，进一步细化需求，明确软件产品的功能点、性能指标和用户体验标准；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3.负责将收集到的需求转化为结构化、规范化的需求规格说明书，确保开发团队能够准确理解并实现；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4.</w:t>
      </w:r>
      <w:r>
        <w:rPr>
          <w:rFonts w:hint="eastAsia" w:eastAsia="方正仿宋"/>
          <w:szCs w:val="32"/>
          <w:highlight w:val="none"/>
          <w:lang w:val="en-US" w:eastAsia="zh-CN"/>
        </w:rPr>
        <w:t>负责</w:t>
      </w:r>
      <w:r>
        <w:rPr>
          <w:rFonts w:eastAsia="方正仿宋"/>
          <w:szCs w:val="32"/>
          <w:highlight w:val="none"/>
        </w:rPr>
        <w:t>协同产品团队进行需求评审，及时调整和完善规格说明，确保需求的合理性和可行性；</w:t>
      </w:r>
    </w:p>
    <w:p>
      <w:pPr>
        <w:spacing w:line="560" w:lineRule="exact"/>
        <w:rPr>
          <w:rFonts w:eastAsia="方正仿宋"/>
          <w:szCs w:val="32"/>
          <w:highlight w:val="none"/>
        </w:rPr>
      </w:pPr>
      <w:r>
        <w:rPr>
          <w:rFonts w:eastAsia="方正仿宋"/>
          <w:szCs w:val="32"/>
          <w:highlight w:val="none"/>
        </w:rPr>
        <w:t>5.</w:t>
      </w:r>
      <w:r>
        <w:rPr>
          <w:rFonts w:hint="eastAsia" w:eastAsia="方正仿宋"/>
          <w:szCs w:val="32"/>
          <w:highlight w:val="none"/>
          <w:lang w:val="en-US" w:eastAsia="zh-CN"/>
        </w:rPr>
        <w:t>负责</w:t>
      </w:r>
      <w:r>
        <w:rPr>
          <w:rFonts w:eastAsia="方正仿宋"/>
          <w:szCs w:val="32"/>
          <w:highlight w:val="none"/>
        </w:rPr>
        <w:t>支撑公司市场团队的工作。</w:t>
      </w:r>
    </w:p>
    <w:p>
      <w:pPr>
        <w:spacing w:line="560" w:lineRule="exact"/>
        <w:rPr>
          <w:rFonts w:eastAsia="方正仿宋"/>
          <w:b/>
          <w:szCs w:val="32"/>
          <w:highlight w:val="none"/>
        </w:rPr>
      </w:pPr>
      <w:r>
        <w:rPr>
          <w:rFonts w:eastAsia="方正仿宋"/>
          <w:b/>
          <w:szCs w:val="32"/>
          <w:highlight w:val="none"/>
        </w:rPr>
        <w:t>任职资格：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eastAsia="方正仿宋_GBK"/>
          <w:szCs w:val="32"/>
          <w:highlight w:val="none"/>
        </w:rPr>
        <w:t>大学本科及以上学历；</w:t>
      </w:r>
    </w:p>
    <w:p>
      <w:pPr>
        <w:numPr>
          <w:ilvl w:val="0"/>
          <w:numId w:val="0"/>
        </w:numPr>
        <w:spacing w:line="560" w:lineRule="exact"/>
        <w:rPr>
          <w:rFonts w:eastAsia="方正仿宋_GBK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方正仿宋_GBK"/>
          <w:szCs w:val="32"/>
          <w:highlight w:val="none"/>
        </w:rPr>
        <w:t>计算机类</w:t>
      </w:r>
      <w:r>
        <w:rPr>
          <w:rFonts w:hint="eastAsia" w:eastAsia="方正仿宋_GBK"/>
          <w:szCs w:val="32"/>
          <w:highlight w:val="none"/>
          <w:lang w:eastAsia="zh-CN"/>
        </w:rPr>
        <w:t>、</w:t>
      </w:r>
      <w:r>
        <w:rPr>
          <w:rFonts w:hint="eastAsia" w:eastAsia="方正仿宋_GBK"/>
          <w:szCs w:val="32"/>
          <w:highlight w:val="none"/>
          <w:lang w:val="en-US" w:eastAsia="zh-CN"/>
        </w:rPr>
        <w:t>电子信息类</w:t>
      </w:r>
      <w:r>
        <w:rPr>
          <w:rFonts w:eastAsia="方正仿宋_GBK"/>
          <w:szCs w:val="32"/>
          <w:highlight w:val="none"/>
        </w:rPr>
        <w:t>等相关专业，</w:t>
      </w:r>
      <w:r>
        <w:rPr>
          <w:rFonts w:hint="eastAsia" w:eastAsia="方正仿宋_GBK"/>
          <w:szCs w:val="32"/>
          <w:highlight w:val="none"/>
          <w:lang w:val="en-US" w:eastAsia="zh-CN"/>
        </w:rPr>
        <w:t>若</w:t>
      </w:r>
      <w:r>
        <w:rPr>
          <w:rFonts w:eastAsia="方正仿宋_GBK"/>
          <w:szCs w:val="32"/>
          <w:highlight w:val="none"/>
        </w:rPr>
        <w:t>高级、中级、初级岗位分别具备</w:t>
      </w:r>
      <w:r>
        <w:rPr>
          <w:rFonts w:hint="eastAsia" w:eastAsia="方正仿宋_GBK"/>
          <w:szCs w:val="32"/>
          <w:highlight w:val="none"/>
          <w:lang w:val="en-US" w:eastAsia="zh-CN"/>
        </w:rPr>
        <w:t>6</w:t>
      </w:r>
      <w:r>
        <w:rPr>
          <w:rFonts w:eastAsia="方正仿宋_GBK"/>
          <w:szCs w:val="32"/>
          <w:highlight w:val="none"/>
        </w:rPr>
        <w:t>年、</w:t>
      </w: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年</w:t>
      </w:r>
      <w:r>
        <w:rPr>
          <w:rFonts w:hint="eastAsia" w:eastAsia="方正仿宋_GBK"/>
          <w:szCs w:val="32"/>
          <w:highlight w:val="none"/>
        </w:rPr>
        <w:t>、</w:t>
      </w:r>
      <w:r>
        <w:rPr>
          <w:rFonts w:hint="eastAsia" w:eastAsia="方正仿宋_GBK"/>
          <w:szCs w:val="32"/>
          <w:highlight w:val="none"/>
          <w:lang w:val="en-US" w:eastAsia="zh-CN"/>
        </w:rPr>
        <w:t>2</w:t>
      </w:r>
      <w:r>
        <w:rPr>
          <w:rFonts w:eastAsia="方正仿宋_GBK"/>
          <w:szCs w:val="32"/>
          <w:highlight w:val="none"/>
        </w:rPr>
        <w:t>年及以上相关工作经验</w:t>
      </w:r>
      <w:r>
        <w:rPr>
          <w:rFonts w:hint="eastAsia" w:eastAsia="方正仿宋_GBK"/>
          <w:szCs w:val="32"/>
          <w:highlight w:val="none"/>
          <w:lang w:val="en-US" w:eastAsia="zh-CN"/>
        </w:rPr>
        <w:t>可适当放宽专业要求</w:t>
      </w:r>
      <w:r>
        <w:rPr>
          <w:rFonts w:eastAsia="方正仿宋_GBK"/>
          <w:szCs w:val="32"/>
          <w:highlight w:val="none"/>
        </w:rPr>
        <w:t>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3</w:t>
      </w:r>
      <w:r>
        <w:rPr>
          <w:rFonts w:eastAsia="方正仿宋_GBK"/>
          <w:szCs w:val="32"/>
          <w:highlight w:val="none"/>
        </w:rPr>
        <w:t>.熟练使用Xmind、Visio等需求、流程整理软件，能够清晰地表达业务流程、功能需求和交互逻辑；</w:t>
      </w:r>
    </w:p>
    <w:p>
      <w:pPr>
        <w:spacing w:line="560" w:lineRule="exact"/>
        <w:rPr>
          <w:rFonts w:eastAsia="方正仿宋_GBK"/>
          <w:szCs w:val="32"/>
          <w:highlight w:val="none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4</w:t>
      </w:r>
      <w:r>
        <w:rPr>
          <w:rFonts w:eastAsia="方正仿宋_GBK"/>
          <w:szCs w:val="32"/>
          <w:highlight w:val="none"/>
        </w:rPr>
        <w:t>.熟悉政务信息化、数字可视化建设等领域，</w:t>
      </w:r>
      <w:r>
        <w:rPr>
          <w:rFonts w:hint="eastAsia" w:eastAsia="方正仿宋_GBK"/>
          <w:szCs w:val="32"/>
          <w:highlight w:val="none"/>
          <w:lang w:val="en-US" w:eastAsia="zh-CN"/>
        </w:rPr>
        <w:t>且</w:t>
      </w:r>
      <w:r>
        <w:rPr>
          <w:rFonts w:eastAsia="方正仿宋_GBK"/>
          <w:szCs w:val="32"/>
          <w:highlight w:val="none"/>
        </w:rPr>
        <w:t>了解相关行业的业务特点和市场需求，能够结合行业特点进行需求分析</w:t>
      </w:r>
      <w:r>
        <w:rPr>
          <w:rFonts w:hint="eastAsia" w:eastAsia="方正仿宋_GBK"/>
          <w:szCs w:val="32"/>
          <w:highlight w:val="none"/>
          <w:lang w:val="en-US" w:eastAsia="zh-CN"/>
        </w:rPr>
        <w:t>者优先</w:t>
      </w:r>
      <w:r>
        <w:rPr>
          <w:rFonts w:eastAsia="方正仿宋_GBK"/>
          <w:szCs w:val="32"/>
          <w:highlight w:val="none"/>
        </w:rPr>
        <w:t>；</w:t>
      </w:r>
    </w:p>
    <w:p>
      <w:pPr>
        <w:pStyle w:val="2"/>
        <w:rPr>
          <w:rFonts w:hint="eastAsia" w:eastAsia="方正仿宋_GBK"/>
          <w:highlight w:val="none"/>
          <w:lang w:eastAsia="zh-CN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5</w:t>
      </w:r>
      <w:r>
        <w:rPr>
          <w:rFonts w:eastAsia="方正仿宋_GBK"/>
          <w:szCs w:val="32"/>
          <w:highlight w:val="none"/>
        </w:rPr>
        <w:t>.具备扎实的</w:t>
      </w:r>
      <w:r>
        <w:rPr>
          <w:rFonts w:hint="eastAsia" w:eastAsia="方正仿宋_GBK"/>
          <w:szCs w:val="32"/>
          <w:highlight w:val="none"/>
        </w:rPr>
        <w:t>计算机</w:t>
      </w:r>
      <w:r>
        <w:rPr>
          <w:rFonts w:eastAsia="方正仿宋_GBK"/>
          <w:szCs w:val="32"/>
          <w:highlight w:val="none"/>
        </w:rPr>
        <w:t>理论基础、良好的逻辑思维能力</w:t>
      </w:r>
      <w:r>
        <w:rPr>
          <w:rFonts w:hint="eastAsia" w:eastAsia="方正仿宋_GBK"/>
          <w:szCs w:val="32"/>
          <w:highlight w:val="none"/>
          <w:lang w:val="en-US" w:eastAsia="zh-CN"/>
        </w:rPr>
        <w:t>和</w:t>
      </w:r>
      <w:r>
        <w:rPr>
          <w:rFonts w:eastAsia="方正仿宋_GBK"/>
          <w:szCs w:val="32"/>
          <w:highlight w:val="none"/>
        </w:rPr>
        <w:t>一定的研发相关技能，如了解常见的软件开发流程、开发语言和框架，能够与研发团队进行有效的沟通和协作，确保需求的顺利实现</w:t>
      </w:r>
      <w:r>
        <w:rPr>
          <w:rFonts w:hint="eastAsia" w:eastAsia="方正仿宋_GBK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eastAsia="方正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" w:cs="Times New Roman"/>
          <w:szCs w:val="32"/>
        </w:rPr>
      </w:pPr>
      <w:r>
        <w:rPr>
          <w:rFonts w:hint="eastAsia" w:eastAsia="方正小标宋简体" w:cs="Times New Roman"/>
          <w:bCs/>
          <w:color w:val="auto"/>
          <w:sz w:val="32"/>
          <w:szCs w:val="32"/>
          <w:lang w:val="en-US" w:eastAsia="zh-CN"/>
        </w:rPr>
        <w:t>超算运营公司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Cs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Cs/>
          <w:szCs w:val="32"/>
        </w:rPr>
        <w:t>岗位名称：</w:t>
      </w:r>
      <w:r>
        <w:rPr>
          <w:rFonts w:hint="eastAsia" w:eastAsia="方正小标宋简体" w:cs="Times New Roman"/>
          <w:bCs/>
          <w:szCs w:val="32"/>
          <w:lang w:val="en-US" w:eastAsia="zh-CN"/>
        </w:rPr>
        <w:t>运营经理岗</w:t>
      </w:r>
    </w:p>
    <w:p>
      <w:pPr>
        <w:spacing w:line="560" w:lineRule="exact"/>
        <w:rPr>
          <w:rFonts w:hint="default" w:ascii="Times New Roman" w:hAnsi="Times New Roman" w:eastAsia="方正仿宋" w:cs="Times New Roman"/>
          <w:b/>
          <w:szCs w:val="32"/>
        </w:rPr>
      </w:pPr>
      <w:r>
        <w:rPr>
          <w:rFonts w:hint="default" w:ascii="Times New Roman" w:hAnsi="Times New Roman" w:eastAsia="方正仿宋" w:cs="Times New Roman"/>
          <w:b/>
          <w:szCs w:val="32"/>
        </w:rPr>
        <w:t>职位信息：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 xml:space="preserve">岗位性质：全职             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>招聘人数：</w:t>
      </w:r>
      <w:r>
        <w:rPr>
          <w:rFonts w:hint="eastAsia" w:eastAsia="方正仿宋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" w:cs="Times New Roman"/>
          <w:szCs w:val="32"/>
        </w:rPr>
        <w:t>人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>薪酬待遇</w:t>
      </w:r>
      <w:r>
        <w:rPr>
          <w:rFonts w:hint="eastAsia" w:eastAsia="方正仿宋"/>
          <w:szCs w:val="32"/>
          <w:lang w:eastAsia="zh-CN"/>
        </w:rPr>
        <w:t>（</w:t>
      </w:r>
      <w:r>
        <w:rPr>
          <w:rFonts w:hint="eastAsia" w:eastAsia="方正仿宋"/>
          <w:szCs w:val="32"/>
          <w:lang w:val="en-US" w:eastAsia="zh-CN"/>
        </w:rPr>
        <w:t>税前</w:t>
      </w:r>
      <w:r>
        <w:rPr>
          <w:rFonts w:hint="eastAsia" w:eastAsia="方正仿宋"/>
          <w:szCs w:val="32"/>
          <w:lang w:eastAsia="zh-CN"/>
        </w:rPr>
        <w:t>）</w:t>
      </w:r>
      <w:r>
        <w:rPr>
          <w:rFonts w:hint="default" w:ascii="Times New Roman" w:hAnsi="Times New Roman" w:eastAsia="方正仿宋" w:cs="Times New Roman"/>
          <w:szCs w:val="32"/>
        </w:rPr>
        <w:t>：</w:t>
      </w:r>
      <w:r>
        <w:rPr>
          <w:rFonts w:hint="eastAsia" w:eastAsia="方正仿宋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" w:cs="Times New Roman"/>
          <w:szCs w:val="32"/>
          <w:lang w:val="en-US" w:eastAsia="zh-CN"/>
        </w:rPr>
        <w:t>万元至</w:t>
      </w:r>
      <w:r>
        <w:rPr>
          <w:rFonts w:hint="eastAsia" w:eastAsia="方正仿宋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" w:cs="Times New Roman"/>
          <w:szCs w:val="32"/>
          <w:lang w:val="en-US" w:eastAsia="zh-CN"/>
        </w:rPr>
        <w:t>万元/年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>工作经验：3年及以上</w:t>
      </w:r>
      <w:r>
        <w:rPr>
          <w:rFonts w:hint="eastAsia" w:eastAsia="方正仿宋" w:cs="Times New Roman"/>
          <w:szCs w:val="32"/>
          <w:lang w:val="en-US" w:eastAsia="zh-CN"/>
        </w:rPr>
        <w:t>市场营销</w:t>
      </w:r>
      <w:r>
        <w:rPr>
          <w:rFonts w:hint="default" w:ascii="Times New Roman" w:hAnsi="Times New Roman" w:eastAsia="方正仿宋" w:cs="Times New Roman"/>
          <w:szCs w:val="32"/>
        </w:rPr>
        <w:t>相关工作经验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>学历要求：</w:t>
      </w:r>
      <w:r>
        <w:rPr>
          <w:rFonts w:eastAsia="方正仿宋"/>
          <w:szCs w:val="32"/>
        </w:rPr>
        <w:t>大学本科及以上学历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szCs w:val="32"/>
        </w:rPr>
        <w:t>工作地点：成都市天府新区</w:t>
      </w:r>
    </w:p>
    <w:p>
      <w:pPr>
        <w:spacing w:line="560" w:lineRule="exact"/>
        <w:rPr>
          <w:rFonts w:hint="default" w:ascii="Times New Roman" w:hAnsi="Times New Roman" w:eastAsia="方正仿宋" w:cs="Times New Roman"/>
          <w:szCs w:val="32"/>
        </w:rPr>
      </w:pPr>
      <w:r>
        <w:rPr>
          <w:rFonts w:hint="default" w:ascii="Times New Roman" w:hAnsi="Times New Roman" w:eastAsia="方正仿宋" w:cs="Times New Roman"/>
          <w:b/>
          <w:szCs w:val="32"/>
        </w:rPr>
        <w:t>岗位职责：</w:t>
      </w:r>
    </w:p>
    <w:p>
      <w:pPr>
        <w:spacing w:line="560" w:lineRule="exact"/>
        <w:rPr>
          <w:rFonts w:hint="eastAsia" w:ascii="Times New Roman" w:hAnsi="Times New Roman" w:eastAsia="方正仿宋" w:cs="Times New Roman"/>
          <w:szCs w:val="32"/>
          <w:lang w:eastAsia="zh-CN"/>
        </w:rPr>
      </w:pPr>
      <w:r>
        <w:rPr>
          <w:rFonts w:hint="default" w:ascii="Times New Roman" w:hAnsi="Times New Roman" w:eastAsia="方正仿宋" w:cs="Times New Roman"/>
          <w:szCs w:val="32"/>
        </w:rPr>
        <w:t>1.负责高性能计算/超级计算业务应用推广与商务支持</w:t>
      </w:r>
      <w:r>
        <w:rPr>
          <w:rFonts w:hint="eastAsia" w:eastAsia="方正仿宋" w:cs="Times New Roman"/>
          <w:szCs w:val="32"/>
          <w:lang w:eastAsia="zh-CN"/>
        </w:rPr>
        <w:t>；</w:t>
      </w:r>
    </w:p>
    <w:p>
      <w:pPr>
        <w:spacing w:line="560" w:lineRule="exact"/>
        <w:rPr>
          <w:rFonts w:hint="eastAsia" w:ascii="Times New Roman" w:hAnsi="Times New Roman" w:eastAsia="方正仿宋" w:cs="Times New Roman"/>
          <w:szCs w:val="32"/>
          <w:lang w:eastAsia="zh-CN"/>
        </w:rPr>
      </w:pPr>
      <w:r>
        <w:rPr>
          <w:rFonts w:hint="default" w:ascii="Times New Roman" w:hAnsi="Times New Roman" w:eastAsia="方正仿宋" w:cs="Times New Roman"/>
          <w:szCs w:val="32"/>
        </w:rPr>
        <w:t>2.完成公司交办的临时工作</w:t>
      </w:r>
      <w:r>
        <w:rPr>
          <w:rFonts w:hint="eastAsia" w:eastAsia="方正仿宋" w:cs="Times New Roman"/>
          <w:szCs w:val="32"/>
          <w:lang w:eastAsia="zh-CN"/>
        </w:rPr>
        <w:t>。</w:t>
      </w:r>
    </w:p>
    <w:p>
      <w:pPr>
        <w:spacing w:line="560" w:lineRule="exact"/>
        <w:rPr>
          <w:rFonts w:hint="default" w:ascii="Times New Roman" w:hAnsi="Times New Roman" w:eastAsia="方正仿宋" w:cs="Times New Roman"/>
          <w:b/>
          <w:szCs w:val="32"/>
        </w:rPr>
      </w:pPr>
      <w:r>
        <w:rPr>
          <w:rFonts w:hint="default" w:ascii="Times New Roman" w:hAnsi="Times New Roman" w:eastAsia="方正仿宋" w:cs="Times New Roman"/>
          <w:b/>
          <w:szCs w:val="32"/>
        </w:rPr>
        <w:t>任职</w:t>
      </w:r>
      <w:r>
        <w:rPr>
          <w:rFonts w:hint="eastAsia" w:eastAsia="方正仿宋" w:cs="Times New Roman"/>
          <w:b/>
          <w:szCs w:val="32"/>
          <w:lang w:val="en-US" w:eastAsia="zh-CN"/>
        </w:rPr>
        <w:t>资格</w:t>
      </w:r>
      <w:r>
        <w:rPr>
          <w:rFonts w:hint="default" w:ascii="Times New Roman" w:hAnsi="Times New Roman" w:eastAsia="方正仿宋" w:cs="Times New Roman"/>
          <w:b/>
          <w:szCs w:val="32"/>
        </w:rPr>
        <w:t>：</w:t>
      </w:r>
    </w:p>
    <w:p>
      <w:pPr>
        <w:numPr>
          <w:ilvl w:val="0"/>
          <w:numId w:val="3"/>
        </w:numPr>
        <w:spacing w:line="560" w:lineRule="exact"/>
        <w:rPr>
          <w:rFonts w:hint="eastAsia" w:eastAsia="方正仿宋" w:cs="Times New Roman"/>
          <w:szCs w:val="32"/>
          <w:lang w:eastAsia="zh-CN"/>
        </w:rPr>
      </w:pPr>
      <w:r>
        <w:rPr>
          <w:rFonts w:hint="eastAsia" w:eastAsia="方正仿宋" w:cs="Times New Roman"/>
          <w:szCs w:val="32"/>
          <w:lang w:val="en-US" w:eastAsia="zh-CN"/>
        </w:rPr>
        <w:t>大学</w:t>
      </w:r>
      <w:r>
        <w:rPr>
          <w:rFonts w:hint="default" w:ascii="Times New Roman" w:hAnsi="Times New Roman" w:eastAsia="方正仿宋" w:cs="Times New Roman"/>
          <w:szCs w:val="32"/>
        </w:rPr>
        <w:t>本科及以上学历</w:t>
      </w:r>
      <w:r>
        <w:rPr>
          <w:rFonts w:hint="eastAsia" w:eastAsia="方正仿宋" w:cs="Times New Roman"/>
          <w:szCs w:val="32"/>
          <w:lang w:eastAsia="zh-CN"/>
        </w:rPr>
        <w:t>；</w:t>
      </w:r>
    </w:p>
    <w:p>
      <w:pPr>
        <w:numPr>
          <w:ilvl w:val="0"/>
          <w:numId w:val="3"/>
        </w:numPr>
        <w:spacing w:line="560" w:lineRule="exact"/>
        <w:rPr>
          <w:rFonts w:hint="default"/>
          <w:lang w:val="en-US"/>
        </w:rPr>
      </w:pPr>
      <w:r>
        <w:rPr>
          <w:rFonts w:hint="default" w:ascii="Times New Roman" w:hAnsi="Times New Roman" w:eastAsia="方正仿宋" w:cs="Times New Roman"/>
          <w:szCs w:val="32"/>
        </w:rPr>
        <w:t>理</w:t>
      </w:r>
      <w:r>
        <w:rPr>
          <w:rFonts w:hint="eastAsia" w:eastAsia="方正仿宋" w:cs="Times New Roman"/>
          <w:szCs w:val="32"/>
          <w:lang w:val="en-US" w:eastAsia="zh-CN"/>
        </w:rPr>
        <w:t>学</w:t>
      </w:r>
      <w:r>
        <w:rPr>
          <w:rFonts w:hint="eastAsia" w:eastAsia="方正仿宋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方正仿宋" w:cs="Times New Roman"/>
          <w:szCs w:val="32"/>
        </w:rPr>
        <w:t>工</w:t>
      </w:r>
      <w:r>
        <w:rPr>
          <w:rFonts w:hint="eastAsia" w:eastAsia="方正仿宋" w:cs="Times New Roman"/>
          <w:szCs w:val="32"/>
          <w:lang w:val="en-US" w:eastAsia="zh-CN"/>
        </w:rPr>
        <w:t>学</w:t>
      </w:r>
      <w:r>
        <w:rPr>
          <w:rFonts w:hint="eastAsia" w:eastAsia="方正仿宋" w:cs="Times New Roman"/>
          <w:szCs w:val="32"/>
          <w:lang w:eastAsia="zh-CN"/>
        </w:rPr>
        <w:t>、</w:t>
      </w:r>
      <w:r>
        <w:rPr>
          <w:rFonts w:hint="eastAsia" w:eastAsia="方正仿宋" w:cs="Times New Roman"/>
          <w:szCs w:val="32"/>
          <w:lang w:val="en-US" w:eastAsia="zh-CN"/>
        </w:rPr>
        <w:t>管理学等相关</w:t>
      </w:r>
      <w:r>
        <w:rPr>
          <w:rFonts w:hint="default" w:ascii="Times New Roman" w:hAnsi="Times New Roman" w:eastAsia="方正仿宋" w:cs="Times New Roman"/>
          <w:szCs w:val="32"/>
        </w:rPr>
        <w:t>专业，</w:t>
      </w:r>
      <w:r>
        <w:rPr>
          <w:rFonts w:hint="eastAsia" w:eastAsia="方正仿宋" w:cs="Times New Roman"/>
          <w:szCs w:val="32"/>
          <w:lang w:val="en-US" w:eastAsia="zh-CN"/>
        </w:rPr>
        <w:t>具备</w:t>
      </w:r>
      <w:r>
        <w:rPr>
          <w:rFonts w:hint="default" w:ascii="Times New Roman" w:hAnsi="Times New Roman" w:eastAsia="方正仿宋" w:cs="Times New Roman"/>
          <w:szCs w:val="32"/>
        </w:rPr>
        <w:t>3年及以上</w:t>
      </w:r>
      <w:r>
        <w:rPr>
          <w:rFonts w:hint="eastAsia" w:eastAsia="方正仿宋" w:cs="Times New Roman"/>
          <w:szCs w:val="32"/>
          <w:lang w:val="en-US" w:eastAsia="zh-CN"/>
        </w:rPr>
        <w:t>市场营销</w:t>
      </w:r>
      <w:r>
        <w:rPr>
          <w:rFonts w:hint="default" w:ascii="Times New Roman" w:hAnsi="Times New Roman" w:eastAsia="方正仿宋" w:cs="Times New Roman"/>
          <w:szCs w:val="32"/>
        </w:rPr>
        <w:t>相关工作经验</w:t>
      </w:r>
      <w:r>
        <w:rPr>
          <w:rFonts w:hint="eastAsia" w:eastAsia="方正仿宋" w:cs="Times New Roman"/>
          <w:szCs w:val="32"/>
          <w:lang w:eastAsia="zh-CN"/>
        </w:rPr>
        <w:t>；</w:t>
      </w:r>
    </w:p>
    <w:p>
      <w:pPr>
        <w:numPr>
          <w:ilvl w:val="0"/>
          <w:numId w:val="3"/>
        </w:numPr>
        <w:spacing w:line="560" w:lineRule="exact"/>
        <w:rPr>
          <w:rFonts w:hint="eastAsia" w:ascii="Times New Roman" w:hAnsi="Times New Roman" w:eastAsia="方正仿宋" w:cs="Times New Roman"/>
          <w:szCs w:val="32"/>
          <w:lang w:eastAsia="zh-CN"/>
        </w:rPr>
      </w:pPr>
      <w:r>
        <w:rPr>
          <w:rFonts w:hint="eastAsia" w:eastAsia="方正仿宋"/>
          <w:szCs w:val="32"/>
        </w:rPr>
        <w:t>个人年销售额曾在</w:t>
      </w:r>
      <w:r>
        <w:rPr>
          <w:rFonts w:hint="eastAsia" w:eastAsia="方正仿宋"/>
          <w:szCs w:val="32"/>
          <w:lang w:val="en-US" w:eastAsia="zh-CN"/>
        </w:rPr>
        <w:t>百</w:t>
      </w:r>
      <w:r>
        <w:rPr>
          <w:rFonts w:hint="eastAsia" w:eastAsia="方正仿宋"/>
          <w:szCs w:val="32"/>
        </w:rPr>
        <w:t>万以上</w:t>
      </w:r>
      <w:r>
        <w:rPr>
          <w:rFonts w:hint="eastAsia" w:eastAsia="方正仿宋"/>
          <w:szCs w:val="32"/>
          <w:lang w:val="en-US" w:eastAsia="zh-CN"/>
        </w:rPr>
        <w:t>或具有</w:t>
      </w:r>
      <w:r>
        <w:rPr>
          <w:rFonts w:hint="eastAsia" w:eastAsia="方正仿宋"/>
          <w:szCs w:val="32"/>
        </w:rPr>
        <w:t>3个</w:t>
      </w:r>
      <w:r>
        <w:rPr>
          <w:rFonts w:hint="eastAsia" w:eastAsia="方正仿宋"/>
          <w:szCs w:val="32"/>
          <w:lang w:val="en-US" w:eastAsia="zh-CN"/>
        </w:rPr>
        <w:t>以上</w:t>
      </w:r>
      <w:r>
        <w:rPr>
          <w:rFonts w:hint="eastAsia" w:eastAsia="方正仿宋"/>
          <w:szCs w:val="32"/>
        </w:rPr>
        <w:t>HPC</w:t>
      </w:r>
      <w:r>
        <w:rPr>
          <w:rFonts w:hint="eastAsia" w:eastAsia="方正仿宋"/>
          <w:szCs w:val="32"/>
          <w:lang w:eastAsia="zh-CN"/>
        </w:rPr>
        <w:t>/</w:t>
      </w:r>
      <w:r>
        <w:rPr>
          <w:rFonts w:hint="eastAsia" w:eastAsia="方正仿宋"/>
          <w:szCs w:val="32"/>
        </w:rPr>
        <w:t>AI相关项目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numPr>
          <w:ilvl w:val="0"/>
          <w:numId w:val="3"/>
        </w:numPr>
        <w:spacing w:line="560" w:lineRule="exact"/>
        <w:rPr>
          <w:rFonts w:hint="eastAsia"/>
          <w:lang w:eastAsia="zh-CN"/>
        </w:rPr>
      </w:pPr>
      <w:r>
        <w:rPr>
          <w:rFonts w:hint="eastAsia" w:eastAsia="方正仿宋" w:cs="Times New Roman"/>
          <w:szCs w:val="32"/>
          <w:lang w:val="en-US" w:eastAsia="zh-CN"/>
        </w:rPr>
        <w:t>具有政府、高校、科研院所、军工等相关客户</w:t>
      </w:r>
      <w:r>
        <w:rPr>
          <w:rFonts w:hint="default" w:eastAsia="方正仿宋"/>
          <w:szCs w:val="32"/>
        </w:rPr>
        <w:t>销售经验者优先</w:t>
      </w:r>
      <w:r>
        <w:rPr>
          <w:rFonts w:hint="eastAsia" w:eastAsia="方正仿宋"/>
          <w:szCs w:val="32"/>
          <w:lang w:eastAsia="zh-CN"/>
        </w:rPr>
        <w:t>；</w:t>
      </w:r>
    </w:p>
    <w:p>
      <w:pPr>
        <w:spacing w:line="560" w:lineRule="exact"/>
        <w:rPr>
          <w:rFonts w:hint="default" w:eastAsia="方正仿宋" w:cs="Times New Roman"/>
          <w:szCs w:val="32"/>
          <w:lang w:val="en-US" w:eastAsia="zh-CN"/>
        </w:rPr>
      </w:pPr>
      <w:r>
        <w:rPr>
          <w:rFonts w:hint="eastAsia" w:eastAsia="方正仿宋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" w:cs="Times New Roman"/>
          <w:szCs w:val="32"/>
        </w:rPr>
        <w:t>.</w:t>
      </w:r>
      <w:r>
        <w:rPr>
          <w:rFonts w:hint="eastAsia" w:eastAsia="方正仿宋" w:cs="Times New Roman"/>
          <w:szCs w:val="32"/>
          <w:lang w:val="en-US" w:eastAsia="zh-CN"/>
        </w:rPr>
        <w:t>具有</w:t>
      </w:r>
      <w:r>
        <w:rPr>
          <w:rFonts w:hint="default" w:ascii="Times New Roman" w:hAnsi="Times New Roman" w:eastAsia="方正仿宋" w:cs="Times New Roman"/>
          <w:szCs w:val="32"/>
        </w:rPr>
        <w:t>HPC</w:t>
      </w:r>
      <w:r>
        <w:rPr>
          <w:rFonts w:hint="eastAsia" w:eastAsia="方正仿宋" w:cs="Times New Roman"/>
          <w:szCs w:val="32"/>
          <w:lang w:val="en-US" w:eastAsia="zh-CN"/>
        </w:rPr>
        <w:t>或AI领域千万级以上项目经历者优先。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928" w:right="1531" w:bottom="1928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3A739"/>
    <w:multiLevelType w:val="singleLevel"/>
    <w:tmpl w:val="A283A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803AE5"/>
    <w:multiLevelType w:val="singleLevel"/>
    <w:tmpl w:val="AA803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0565D7D"/>
    <w:multiLevelType w:val="singleLevel"/>
    <w:tmpl w:val="70565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508A"/>
    <w:rsid w:val="000C026C"/>
    <w:rsid w:val="00502363"/>
    <w:rsid w:val="01056D77"/>
    <w:rsid w:val="021527AA"/>
    <w:rsid w:val="02607498"/>
    <w:rsid w:val="02AC344F"/>
    <w:rsid w:val="030E1F7E"/>
    <w:rsid w:val="03783EF4"/>
    <w:rsid w:val="03F26455"/>
    <w:rsid w:val="041D5432"/>
    <w:rsid w:val="04785387"/>
    <w:rsid w:val="059C5D38"/>
    <w:rsid w:val="05BC6FEC"/>
    <w:rsid w:val="05F217B0"/>
    <w:rsid w:val="06587701"/>
    <w:rsid w:val="06815CEE"/>
    <w:rsid w:val="06CB5740"/>
    <w:rsid w:val="07015A0C"/>
    <w:rsid w:val="07213C76"/>
    <w:rsid w:val="0811079C"/>
    <w:rsid w:val="08130969"/>
    <w:rsid w:val="08825925"/>
    <w:rsid w:val="08970E97"/>
    <w:rsid w:val="095105E9"/>
    <w:rsid w:val="096B3F70"/>
    <w:rsid w:val="099B7555"/>
    <w:rsid w:val="09D82024"/>
    <w:rsid w:val="0B5B051B"/>
    <w:rsid w:val="0B5B76E7"/>
    <w:rsid w:val="0B946C6E"/>
    <w:rsid w:val="0C6B710E"/>
    <w:rsid w:val="0C7C2C04"/>
    <w:rsid w:val="0CA73499"/>
    <w:rsid w:val="0CBD59C3"/>
    <w:rsid w:val="0D08140F"/>
    <w:rsid w:val="0D336D41"/>
    <w:rsid w:val="0D524B8B"/>
    <w:rsid w:val="0D645CAC"/>
    <w:rsid w:val="0EA95D7A"/>
    <w:rsid w:val="0EF95BB2"/>
    <w:rsid w:val="0F8A48BD"/>
    <w:rsid w:val="1006751F"/>
    <w:rsid w:val="100D19AD"/>
    <w:rsid w:val="101B5F96"/>
    <w:rsid w:val="10371377"/>
    <w:rsid w:val="112756C3"/>
    <w:rsid w:val="114919B1"/>
    <w:rsid w:val="1197017E"/>
    <w:rsid w:val="12015521"/>
    <w:rsid w:val="127D4A7D"/>
    <w:rsid w:val="12836DFC"/>
    <w:rsid w:val="12F40937"/>
    <w:rsid w:val="13725316"/>
    <w:rsid w:val="14947AA4"/>
    <w:rsid w:val="14F40C34"/>
    <w:rsid w:val="1561596C"/>
    <w:rsid w:val="15761DA8"/>
    <w:rsid w:val="162A59BC"/>
    <w:rsid w:val="166F1313"/>
    <w:rsid w:val="16D16F03"/>
    <w:rsid w:val="179A4ADE"/>
    <w:rsid w:val="17C70A6C"/>
    <w:rsid w:val="18183257"/>
    <w:rsid w:val="188162A6"/>
    <w:rsid w:val="18CA6455"/>
    <w:rsid w:val="19234FBD"/>
    <w:rsid w:val="195D41B0"/>
    <w:rsid w:val="195F18CD"/>
    <w:rsid w:val="1960691C"/>
    <w:rsid w:val="19945FE1"/>
    <w:rsid w:val="19987B88"/>
    <w:rsid w:val="1A7B3711"/>
    <w:rsid w:val="1AAF7DBD"/>
    <w:rsid w:val="1ACF4FE5"/>
    <w:rsid w:val="1AD3709D"/>
    <w:rsid w:val="1AFC40BC"/>
    <w:rsid w:val="1B1C4C4A"/>
    <w:rsid w:val="1BB54EF7"/>
    <w:rsid w:val="1BD65A97"/>
    <w:rsid w:val="1BDA3717"/>
    <w:rsid w:val="1C0323CC"/>
    <w:rsid w:val="1C8D642E"/>
    <w:rsid w:val="1CCB72A7"/>
    <w:rsid w:val="1ED01227"/>
    <w:rsid w:val="1EFA7FAA"/>
    <w:rsid w:val="1F972530"/>
    <w:rsid w:val="20785935"/>
    <w:rsid w:val="20856C48"/>
    <w:rsid w:val="20921BAE"/>
    <w:rsid w:val="209A438B"/>
    <w:rsid w:val="21016C86"/>
    <w:rsid w:val="227D113E"/>
    <w:rsid w:val="230A6F10"/>
    <w:rsid w:val="23146A5C"/>
    <w:rsid w:val="232E169A"/>
    <w:rsid w:val="246D2D3D"/>
    <w:rsid w:val="24880A13"/>
    <w:rsid w:val="252A5B09"/>
    <w:rsid w:val="26BB7207"/>
    <w:rsid w:val="26CA6BBD"/>
    <w:rsid w:val="28CB6E33"/>
    <w:rsid w:val="2A384C58"/>
    <w:rsid w:val="2A4318F0"/>
    <w:rsid w:val="2A514D49"/>
    <w:rsid w:val="2ADD4C47"/>
    <w:rsid w:val="2B507F8D"/>
    <w:rsid w:val="2B7D1D99"/>
    <w:rsid w:val="2BC43E42"/>
    <w:rsid w:val="2BE65BCF"/>
    <w:rsid w:val="2C0C3F6F"/>
    <w:rsid w:val="2CDB009B"/>
    <w:rsid w:val="2CDB4967"/>
    <w:rsid w:val="2CEC5E39"/>
    <w:rsid w:val="2D4C6F9C"/>
    <w:rsid w:val="2D6C3908"/>
    <w:rsid w:val="2D765E91"/>
    <w:rsid w:val="2E0337CA"/>
    <w:rsid w:val="2E1439CA"/>
    <w:rsid w:val="2EBE7354"/>
    <w:rsid w:val="2F0655D4"/>
    <w:rsid w:val="2F227EDD"/>
    <w:rsid w:val="2F2A3F9C"/>
    <w:rsid w:val="2FA81994"/>
    <w:rsid w:val="2FEB7F18"/>
    <w:rsid w:val="302E196E"/>
    <w:rsid w:val="30D812C6"/>
    <w:rsid w:val="30F333CF"/>
    <w:rsid w:val="319610B7"/>
    <w:rsid w:val="31B37A2B"/>
    <w:rsid w:val="31D96797"/>
    <w:rsid w:val="320166E9"/>
    <w:rsid w:val="32663177"/>
    <w:rsid w:val="334976D6"/>
    <w:rsid w:val="33BD0104"/>
    <w:rsid w:val="34C3766D"/>
    <w:rsid w:val="35742616"/>
    <w:rsid w:val="358D07C4"/>
    <w:rsid w:val="35957C0E"/>
    <w:rsid w:val="365A0632"/>
    <w:rsid w:val="367B77BA"/>
    <w:rsid w:val="36DF14A5"/>
    <w:rsid w:val="36E44B41"/>
    <w:rsid w:val="37273DA2"/>
    <w:rsid w:val="3734573B"/>
    <w:rsid w:val="37802599"/>
    <w:rsid w:val="37856990"/>
    <w:rsid w:val="38145673"/>
    <w:rsid w:val="38A35BD5"/>
    <w:rsid w:val="38D24A6C"/>
    <w:rsid w:val="38E54D94"/>
    <w:rsid w:val="38E5512C"/>
    <w:rsid w:val="39667838"/>
    <w:rsid w:val="39676D07"/>
    <w:rsid w:val="39AF2580"/>
    <w:rsid w:val="3A240A87"/>
    <w:rsid w:val="3AFC73D0"/>
    <w:rsid w:val="3B317B8B"/>
    <w:rsid w:val="3B7F4572"/>
    <w:rsid w:val="3B825E88"/>
    <w:rsid w:val="3B876BAB"/>
    <w:rsid w:val="3BAA000B"/>
    <w:rsid w:val="3C0F0B02"/>
    <w:rsid w:val="3C874DBD"/>
    <w:rsid w:val="3C8F098D"/>
    <w:rsid w:val="3CB24EEC"/>
    <w:rsid w:val="3CF933B4"/>
    <w:rsid w:val="3D375B51"/>
    <w:rsid w:val="3D382F48"/>
    <w:rsid w:val="3D5273E5"/>
    <w:rsid w:val="3D815E72"/>
    <w:rsid w:val="3D997424"/>
    <w:rsid w:val="3DC02AB9"/>
    <w:rsid w:val="3EF365F8"/>
    <w:rsid w:val="3F5A1738"/>
    <w:rsid w:val="3FAC0E1B"/>
    <w:rsid w:val="3FB05EC1"/>
    <w:rsid w:val="401E50A5"/>
    <w:rsid w:val="4040623F"/>
    <w:rsid w:val="40B556F0"/>
    <w:rsid w:val="40EB3F0B"/>
    <w:rsid w:val="41351588"/>
    <w:rsid w:val="42161F84"/>
    <w:rsid w:val="42A81333"/>
    <w:rsid w:val="433A06AA"/>
    <w:rsid w:val="4362300E"/>
    <w:rsid w:val="43902220"/>
    <w:rsid w:val="439214E9"/>
    <w:rsid w:val="44735705"/>
    <w:rsid w:val="453C26E8"/>
    <w:rsid w:val="45CF4A6D"/>
    <w:rsid w:val="46E6706F"/>
    <w:rsid w:val="47647D41"/>
    <w:rsid w:val="478524C9"/>
    <w:rsid w:val="480E0A57"/>
    <w:rsid w:val="48E65B43"/>
    <w:rsid w:val="49010C34"/>
    <w:rsid w:val="49FD52FE"/>
    <w:rsid w:val="4A0911B8"/>
    <w:rsid w:val="4A8063C3"/>
    <w:rsid w:val="4B2E25F1"/>
    <w:rsid w:val="4B980E88"/>
    <w:rsid w:val="4C1238CD"/>
    <w:rsid w:val="4C3B2C6B"/>
    <w:rsid w:val="4C9F2FC9"/>
    <w:rsid w:val="4CDE694E"/>
    <w:rsid w:val="4D6C4F07"/>
    <w:rsid w:val="4DE009B3"/>
    <w:rsid w:val="4DE04ABE"/>
    <w:rsid w:val="4E563962"/>
    <w:rsid w:val="4EA14553"/>
    <w:rsid w:val="4EF8581C"/>
    <w:rsid w:val="4F145F70"/>
    <w:rsid w:val="4FB127FF"/>
    <w:rsid w:val="50366E6A"/>
    <w:rsid w:val="503A0810"/>
    <w:rsid w:val="505E7A69"/>
    <w:rsid w:val="50687C29"/>
    <w:rsid w:val="50C63655"/>
    <w:rsid w:val="518468DF"/>
    <w:rsid w:val="527223DB"/>
    <w:rsid w:val="52AF77DC"/>
    <w:rsid w:val="52E66D7B"/>
    <w:rsid w:val="52FA38D6"/>
    <w:rsid w:val="53277545"/>
    <w:rsid w:val="532C632A"/>
    <w:rsid w:val="53463C04"/>
    <w:rsid w:val="538428B3"/>
    <w:rsid w:val="54101484"/>
    <w:rsid w:val="54C967CB"/>
    <w:rsid w:val="54ED58BC"/>
    <w:rsid w:val="55CC2168"/>
    <w:rsid w:val="568074CF"/>
    <w:rsid w:val="568A7430"/>
    <w:rsid w:val="56C86370"/>
    <w:rsid w:val="56D97B7D"/>
    <w:rsid w:val="56FC7AC4"/>
    <w:rsid w:val="5707454D"/>
    <w:rsid w:val="57272F9C"/>
    <w:rsid w:val="57662586"/>
    <w:rsid w:val="577B6098"/>
    <w:rsid w:val="578141C5"/>
    <w:rsid w:val="57B61ADD"/>
    <w:rsid w:val="5819586F"/>
    <w:rsid w:val="581C0C67"/>
    <w:rsid w:val="58276055"/>
    <w:rsid w:val="584F3463"/>
    <w:rsid w:val="59447B18"/>
    <w:rsid w:val="599A000F"/>
    <w:rsid w:val="5A8F5A80"/>
    <w:rsid w:val="5AB65EA3"/>
    <w:rsid w:val="5B1D4DEE"/>
    <w:rsid w:val="5B39582B"/>
    <w:rsid w:val="5B4A4203"/>
    <w:rsid w:val="5B900A7D"/>
    <w:rsid w:val="5C0D508A"/>
    <w:rsid w:val="5C746A24"/>
    <w:rsid w:val="5CD836C2"/>
    <w:rsid w:val="5D187EF9"/>
    <w:rsid w:val="5D7256BD"/>
    <w:rsid w:val="5DCF48CF"/>
    <w:rsid w:val="5E4E1DD8"/>
    <w:rsid w:val="5E507517"/>
    <w:rsid w:val="5EF66BAA"/>
    <w:rsid w:val="5F6324D7"/>
    <w:rsid w:val="5F6502AF"/>
    <w:rsid w:val="5F870D8C"/>
    <w:rsid w:val="5FCB1AB7"/>
    <w:rsid w:val="5FD47665"/>
    <w:rsid w:val="5FED1827"/>
    <w:rsid w:val="5FFF38DB"/>
    <w:rsid w:val="60304E49"/>
    <w:rsid w:val="605D403D"/>
    <w:rsid w:val="60740418"/>
    <w:rsid w:val="61033C0E"/>
    <w:rsid w:val="61813C88"/>
    <w:rsid w:val="619C7090"/>
    <w:rsid w:val="61D727F0"/>
    <w:rsid w:val="62610F9A"/>
    <w:rsid w:val="626E5F5C"/>
    <w:rsid w:val="627737B5"/>
    <w:rsid w:val="627F2A17"/>
    <w:rsid w:val="62E92161"/>
    <w:rsid w:val="63603272"/>
    <w:rsid w:val="63941CF4"/>
    <w:rsid w:val="63E75206"/>
    <w:rsid w:val="64150B84"/>
    <w:rsid w:val="64177F11"/>
    <w:rsid w:val="646D10EC"/>
    <w:rsid w:val="64B35B0F"/>
    <w:rsid w:val="6533603E"/>
    <w:rsid w:val="659E145B"/>
    <w:rsid w:val="65CD761D"/>
    <w:rsid w:val="665C0F89"/>
    <w:rsid w:val="67131538"/>
    <w:rsid w:val="67160137"/>
    <w:rsid w:val="67202675"/>
    <w:rsid w:val="675B7607"/>
    <w:rsid w:val="676B623A"/>
    <w:rsid w:val="67D51CA5"/>
    <w:rsid w:val="69344FFD"/>
    <w:rsid w:val="6B551154"/>
    <w:rsid w:val="6B750CA9"/>
    <w:rsid w:val="6B7C1FD1"/>
    <w:rsid w:val="6B83310A"/>
    <w:rsid w:val="6B8616AE"/>
    <w:rsid w:val="6BB07746"/>
    <w:rsid w:val="6BD20A3B"/>
    <w:rsid w:val="6C522FC4"/>
    <w:rsid w:val="6D161432"/>
    <w:rsid w:val="6D1B6E1E"/>
    <w:rsid w:val="6D2F773D"/>
    <w:rsid w:val="6E136650"/>
    <w:rsid w:val="6F7B50F9"/>
    <w:rsid w:val="705D5DE4"/>
    <w:rsid w:val="71175147"/>
    <w:rsid w:val="712E3B1E"/>
    <w:rsid w:val="71820938"/>
    <w:rsid w:val="719919D5"/>
    <w:rsid w:val="719C1A9E"/>
    <w:rsid w:val="7204320C"/>
    <w:rsid w:val="72751E30"/>
    <w:rsid w:val="75154AD7"/>
    <w:rsid w:val="75485C5D"/>
    <w:rsid w:val="754C5F86"/>
    <w:rsid w:val="75932BE4"/>
    <w:rsid w:val="75B21FB6"/>
    <w:rsid w:val="75C3235F"/>
    <w:rsid w:val="776F56F6"/>
    <w:rsid w:val="778D510F"/>
    <w:rsid w:val="77AA36A0"/>
    <w:rsid w:val="77C83964"/>
    <w:rsid w:val="78594159"/>
    <w:rsid w:val="788013B8"/>
    <w:rsid w:val="789C41A1"/>
    <w:rsid w:val="79605976"/>
    <w:rsid w:val="79C00652"/>
    <w:rsid w:val="79F52FE1"/>
    <w:rsid w:val="7A3C5AAC"/>
    <w:rsid w:val="7A4B31ED"/>
    <w:rsid w:val="7A905BE7"/>
    <w:rsid w:val="7AD64E20"/>
    <w:rsid w:val="7B721856"/>
    <w:rsid w:val="7B9D0AB2"/>
    <w:rsid w:val="7C4C592F"/>
    <w:rsid w:val="7CC1076A"/>
    <w:rsid w:val="7DAF16D4"/>
    <w:rsid w:val="7E2D285C"/>
    <w:rsid w:val="7F283343"/>
    <w:rsid w:val="7F8447F2"/>
    <w:rsid w:val="7F8D279D"/>
    <w:rsid w:val="7F9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/>
      <w:b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cs="Times New Roma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宋体" w:hAnsi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2021-08-25T09:58:00Z</dcterms:created>
  <dc:creator>Pusiyu</dc:creator>
  <cp:lastModifiedBy>黎芮伶</cp:lastModifiedBy>
  <cp:lastPrinted>2024-06-04T02:53:00Z</cp:lastPrinted>
  <dcterms:modified xsi:type="dcterms:W3CDTF">2024-09-12T06:25:56Z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762726554E7C442B9BD983E5A89F5A71</vt:lpwstr>
  </property>
</Properties>
</file>