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72" w:lineRule="exact"/>
        <w:ind w:left="576" w:leftChars="0" w:right="0" w:rightChars="0" w:hanging="576" w:hangingChars="200"/>
        <w:textAlignment w:val="auto"/>
        <w:outlineLvl w:val="9"/>
        <w:rPr>
          <w:rFonts w:ascii="方正小标宋简体" w:hAnsi="宋体" w:eastAsia="方正小标宋简体" w:cs="宋体"/>
          <w:b w:val="0"/>
          <w:bCs/>
          <w:w w:val="90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</w:rPr>
        <w:t>北川羌族自治县202</w:t>
      </w: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</w:rPr>
        <w:t>年从</w:t>
      </w: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  <w:lang w:val="en-US" w:eastAsia="zh-CN"/>
        </w:rPr>
        <w:t>服务期满</w:t>
      </w: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</w:rPr>
        <w:t>“大学生志愿服务西部</w:t>
      </w: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</w:rPr>
        <w:t>计划</w:t>
      </w: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  <w:lang w:eastAsia="zh-CN"/>
        </w:rPr>
        <w:t>”</w:t>
      </w: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</w:rPr>
        <w:t>项目人员中考核招聘乡镇事业单位工作人员报名</w:t>
      </w: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  <w:lang w:eastAsia="zh-CN"/>
        </w:rPr>
        <w:t>信息</w:t>
      </w:r>
      <w:r>
        <w:rPr>
          <w:rFonts w:hint="eastAsia" w:ascii="方正小标宋简体" w:hAnsi="宋体" w:eastAsia="方正小标宋简体"/>
          <w:b w:val="0"/>
          <w:bCs/>
          <w:w w:val="90"/>
          <w:kern w:val="2"/>
          <w:sz w:val="32"/>
          <w:szCs w:val="32"/>
        </w:rPr>
        <w:t>表</w:t>
      </w:r>
      <w:bookmarkStart w:id="0" w:name="_GoBack"/>
      <w:bookmarkEnd w:id="0"/>
    </w:p>
    <w:tbl>
      <w:tblPr>
        <w:tblStyle w:val="5"/>
        <w:tblW w:w="8889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00"/>
        <w:gridCol w:w="175"/>
        <w:gridCol w:w="902"/>
        <w:gridCol w:w="183"/>
        <w:gridCol w:w="540"/>
        <w:gridCol w:w="360"/>
        <w:gridCol w:w="540"/>
        <w:gridCol w:w="900"/>
        <w:gridCol w:w="126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报  考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单  位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pacing w:val="-10"/>
                <w:sz w:val="28"/>
                <w:szCs w:val="28"/>
              </w:rPr>
              <w:t>北川羌族自治县乡镇事业单位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岗 位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编 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pacing w:val="-10"/>
                <w:sz w:val="28"/>
                <w:szCs w:val="28"/>
              </w:rPr>
              <w:t>/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性 别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民  族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籍 贯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出 生 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政  治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面  貌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参加服务时间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学  历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学  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 xml:space="preserve">全日制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教　育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系及专业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 xml:space="preserve">在　职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教　育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系及专业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号  码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服务单位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通信地址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及邮编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历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  <w:p>
            <w:pPr>
              <w:pStyle w:val="3"/>
              <w:keepNext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pStyle w:val="3"/>
              <w:keepNext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情况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年度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考核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情况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8"/>
                <w:szCs w:val="28"/>
              </w:rPr>
              <w:t>（填写服务期间年度考核情况）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面貌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审查人：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255" w:firstLineChars="155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年　  月　 日</w:t>
            </w:r>
          </w:p>
          <w:p>
            <w:pPr>
              <w:pStyle w:val="3"/>
              <w:keepNext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mMxOTUyZTMyMjczODk0N2ZhN2Q3YWYwOTQzY2IifQ=="/>
  </w:docVars>
  <w:rsids>
    <w:rsidRoot w:val="26C31DF1"/>
    <w:rsid w:val="26C3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2023-10-11T04:55:00Z</dcterms:created>
  <dc:creator> 茜琳娃 </dc:creator>
  <cp:lastModifiedBy> 茜琳娃 </cp:lastModifiedBy>
  <dcterms:modified xsi:type="dcterms:W3CDTF">2023-10-11T05:09:41Z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13C2908F0CF547C195CFA1A87C3144EA_11</vt:lpwstr>
  </property>
</Properties>
</file>