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leftChars="0" w:right="0" w:firstLine="0" w:firstLineChars="0"/>
        <w:jc w:val="left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leftChars="0" w:right="0" w:firstLine="0" w:firstLineChars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  <w:t>面试期间疫情防控注意事项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1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为深入贯彻落实新冠肺炎疫情防控有关要求，全力确保每一位考生安全健康，疫情防控有关注意事项如下。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1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（一）请参加面试的考生务必做好自我健康管理，通过微信小程序“国家政务服务平台”及“四川天府健康通”申领本人防疫健康码，并于即日起持续关注健康码状态。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1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（二）考生参加面试时如乘坐公共交通工具，需要全程规范佩戴口罩，保持安全社交距离，做好手部卫生。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1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（三）根据四川省疫情防控相关要求，来（返）川人员需提供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48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小时内核酸检测阴性证明，配合查验健康码、通信大数据行程卡，并通过“四川天府健康通”扫描“入川即检特殊场所码”（简称“入川码”），按弹窗信息提示，于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24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小时内凭临时弹窗和身份证在目的地就近免费完成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1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次核酸检测，否则“四川天府健康通”健康码将变成黄码影响出行，检测结果阴性后将恢复为绿码。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（四）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面试时，川内、川外考生均须提供面试当日前3天内2次（采样时间间隔24小时）川内有资质的检测服务机构出具的核酸检测阴性证明（以采样时间为准，需提供检测机构出具的载明有采样时间的核酸检测阴性结果报告单，纸质、电子版均可）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，出示本人四川天府健康通（绿码）和通信大数据行程卡（绿码），经现场测量体温正常（＜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37.3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℃）且无咳嗽等呼吸道异常症状者方可入场参加面试。经现场确认有体温异常或呼吸道异常症状者，不再参加此次考试，应配合到就近的医院发热门诊就诊。请考生提前做好准备，经查验检测结果、采样时间等不符合规定的考生，不得入场参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1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（五）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有下列任一情形的考生不得参加本次面试：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1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1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）健康码、通信行程卡为“红码”或“黄码”的考生；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1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）经现场确认有体温异常（≥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37.3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℃）或呼吸道异常症状的考生；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1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3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）面试前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21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天内有国（境）外旅居史，尚未完成隔离医学观察等健康管理的考生；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1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4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）新冠肺炎确诊病例、疑似病例和无症状感染者的密切接触者或次密接者，尚未完成隔离医学观察等健康管理的考生；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1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5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）已治愈出院的确诊病例和已解除集中隔离医学观察的无症状感染者，尚在随访或医学观察期内的考生；</w:t>
      </w:r>
    </w:p>
    <w:p>
      <w:pPr>
        <w:bidi w:val="0"/>
        <w:ind w:firstLine="643" w:firstLineChars="200"/>
        <w:rPr>
          <w:rFonts w:hint="eastAsia"/>
          <w:lang w:val="en-US" w:eastAsia="zh-CN"/>
        </w:rPr>
      </w:pPr>
      <w:r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（6）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面试前7天内有本土疫情发生的县（市、区、旗）旅居史，正在实施集中隔离、居家隔离及居家健康监测的考生；</w:t>
      </w:r>
      <w:r>
        <w:rPr>
          <w:rFonts w:hint="eastAsia"/>
          <w:lang w:val="en-US" w:eastAsia="zh-CN"/>
        </w:rPr>
        <w:t xml:space="preserve">         </w:t>
      </w:r>
    </w:p>
    <w:p>
      <w:pPr>
        <w:bidi w:val="0"/>
        <w:ind w:firstLine="643" w:firstLineChars="200"/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（7）按四川省疫情防控重点地区提示表，有A、B类地区旅居史正在实施集中隔离、居家隔离及居家健康监测的考生（注：A、B类地区具体名单由“四川疾控健康提示”每日发布）；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1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8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）面试当天，未按要求提供相应核酸检测阴性证明及其他有关证明的考生。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1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（六）为避免影响，有国（境）外旅居史的考生，应按照疫情防控有关规定，接受相应隔离观察、健康管理和核酸检测后，按照上述第（四）款要求执行。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1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（七）考生如因有相关旅居史、密切接触史等流行病学史被集中隔离或居家隔离等情形，无法按时到达指定地点参加面试的，视为自动放弃面试资格。仍处于新冠肺炎治疗期或出院观察期，以及其他个人原因无法按时到达指定地点参加面试的考生，视为自动放弃面试资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1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（八）请考生注意个人防护，自备一次性医用口罩，除核验身份、面试答题时按要求临时摘除口罩外，其他应当全程佩戴口罩。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1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（九）鉴于近期国内疫情多点散发，考试疫情防控相关规定将根据国家、四川省、眉山市疫情防控的总体部署和最新要求进行动态调整。请考生持续做好自我健康管理，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并随时关注“四川疾控”“眉山疾病防控”微信公众号发布的重点地区（A、B类地区）具体名单及相应管控措施，以及眉山市最新防疫要求，并严格按相关规定执行。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1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（十）凡隐瞒或谎报旅居史、接触史、健康状况等疫情防控重点信息，不配合工作人员进行防疫检测、询问等造成不良后果的，取消考试资格，终止考试；如有违法情况，将依法追究法律责任。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1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（十一）面试期间，考生要自觉遵守考场秩序，保持安全距离，服从现场工作人员安排，面试结束后有序离场。考生在面试过程中被发现或主动报告身体不适，经复测复查确有体温异常、咳嗽等呼吸道异常症状，由驻点医务人员进行个案预判，具备继续完成考试条件的考生，安排在备用隔离考场候考，待同一考室其他考生全部完成面试后再开始面试。面试结束后，应配合到就近的医院发热门诊就诊；不具备继续完成考试条件的考生，由驻点医务人员按规定妥善处理，并视为自动放弃面试资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1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（十二）所有考生在时应提交《个人健康信息承诺书》，承诺已知悉告知事项和防疫要求。如违反相关规定，自愿承担相关责任、接受相应处理。凡隐瞒或谎报旅居史、接触史、健康状况等疫情防控重点信息，不配合工作人员进行防疫检测、询问等造成不良后果的，取消面试资格；如有违法情况，将依法追究法律责任。</w:t>
      </w:r>
    </w:p>
    <w:p/>
    <w:sectPr>
      <w:pgSz w:w="11906" w:h="16838"/>
      <w:pgMar w:top="1814" w:right="1474" w:bottom="1701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4Y2I2ZTMwMTM3ZTdkZTZiYzA0MDgwY2MxODNhMWIifQ=="/>
  </w:docVars>
  <w:rsids>
    <w:rsidRoot w:val="00000000"/>
    <w:rsid w:val="04CE22B1"/>
    <w:rsid w:val="0AE3357A"/>
    <w:rsid w:val="19E64A8B"/>
    <w:rsid w:val="3D461AF5"/>
    <w:rsid w:val="68522888"/>
    <w:rsid w:val="69173CC4"/>
    <w:rsid w:val="7463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1834</Words>
  <Characters>1844</Characters>
  <Lines>0</Lines>
  <Paragraphs>0</Paragraphs>
  <TotalTime>1</TotalTime>
  <ScaleCrop>false</ScaleCrop>
  <LinksUpToDate>false</LinksUpToDate>
  <CharactersWithSpaces>1853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2022-05-07T01:40:00Z</dcterms:created>
  <dc:creator>Administrator</dc:creator>
  <cp:lastModifiedBy>艳</cp:lastModifiedBy>
  <cp:lastPrinted>2022-05-07T03:09:27Z</cp:lastPrinted>
  <dcterms:modified xsi:type="dcterms:W3CDTF">2022-05-07T03:11:11Z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9527E21EFF2D497D8C743942733058B9</vt:lpwstr>
  </property>
</Properties>
</file>