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53" w:tblpY="1843"/>
        <w:tblW w:w="12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839"/>
        <w:gridCol w:w="2018"/>
        <w:gridCol w:w="1464"/>
        <w:gridCol w:w="1929"/>
        <w:gridCol w:w="1518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98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中共凉山州委办公室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202</w:t>
            </w:r>
            <w:r>
              <w:rPr>
                <w:rFonts w:hint="eastAsia" w:ascii="方正小标宋简体" w:eastAsia="方正小标宋简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年面向全州公开</w:t>
            </w:r>
            <w:r>
              <w:rPr>
                <w:rFonts w:hint="eastAsia" w:ascii="方正小标宋简体" w:eastAsia="方正小标宋简体"/>
                <w:sz w:val="32"/>
                <w:szCs w:val="32"/>
                <w:lang w:eastAsia="zh-CN"/>
              </w:rPr>
              <w:t>考调所属事业单位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sz w:val="32"/>
                <w:szCs w:val="32"/>
              </w:rPr>
              <w:t>工作人员</w:t>
            </w:r>
            <w:r>
              <w:rPr>
                <w:rFonts w:hint="eastAsia" w:ascii="方正小标宋简体" w:eastAsia="方正小标宋简体"/>
                <w:sz w:val="32"/>
                <w:szCs w:val="32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成绩及进入考察人员名单</w:t>
            </w:r>
            <w:r>
              <w:rPr>
                <w:rFonts w:hint="eastAsia" w:ascii="方正小标宋简体" w:eastAsia="方正小标宋简体"/>
                <w:sz w:val="32"/>
                <w:szCs w:val="32"/>
                <w:lang w:eastAsia="zh-CN"/>
              </w:rPr>
              <w:t>（管理岗位）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10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83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笔试成绩</w:t>
            </w:r>
          </w:p>
        </w:tc>
        <w:tc>
          <w:tcPr>
            <w:tcW w:w="20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笔试折合成绩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50%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6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面试成绩</w:t>
            </w:r>
          </w:p>
        </w:tc>
        <w:tc>
          <w:tcPr>
            <w:tcW w:w="192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面试折合成绩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50%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18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总成绩</w:t>
            </w:r>
          </w:p>
        </w:tc>
        <w:tc>
          <w:tcPr>
            <w:tcW w:w="191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20230203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62.250 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31.125 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76.700 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38.350 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69.475 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20230205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65.500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32.750 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72.600 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36.300 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69.050 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20230207</w:t>
            </w:r>
          </w:p>
        </w:tc>
        <w:tc>
          <w:tcPr>
            <w:tcW w:w="18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59.250 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29.625 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78.800 </w:t>
            </w:r>
          </w:p>
        </w:tc>
        <w:tc>
          <w:tcPr>
            <w:tcW w:w="192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39.400 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69.025 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附件1</w:t>
      </w:r>
    </w:p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8A"/>
    <w:rsid w:val="000D17E9"/>
    <w:rsid w:val="000F2D8A"/>
    <w:rsid w:val="002336E5"/>
    <w:rsid w:val="00240501"/>
    <w:rsid w:val="00267FA7"/>
    <w:rsid w:val="002B268B"/>
    <w:rsid w:val="00397B88"/>
    <w:rsid w:val="003B4DAB"/>
    <w:rsid w:val="005B73AA"/>
    <w:rsid w:val="00760416"/>
    <w:rsid w:val="007D7390"/>
    <w:rsid w:val="00807592"/>
    <w:rsid w:val="009F32AA"/>
    <w:rsid w:val="00AD0398"/>
    <w:rsid w:val="00CB1140"/>
    <w:rsid w:val="00D45A55"/>
    <w:rsid w:val="00D52695"/>
    <w:rsid w:val="00DD763C"/>
    <w:rsid w:val="00F00C74"/>
    <w:rsid w:val="4573C555"/>
    <w:rsid w:val="57E8CE37"/>
    <w:rsid w:val="5DFDCD9B"/>
    <w:rsid w:val="BFEF3243"/>
    <w:rsid w:val="F6ED3EBB"/>
    <w:rsid w:val="FFB7AE02"/>
    <w:rsid w:val="FFBD18CC"/>
    <w:rsid w:val="FFBF9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543</Characters>
  <Lines>4</Lines>
  <Paragraphs>1</Paragraphs>
  <TotalTime>0</TotalTime>
  <ScaleCrop>false</ScaleCrop>
  <LinksUpToDate>false</LinksUpToDate>
  <CharactersWithSpaces>637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2020-01-08T03:47:00Z</dcterms:created>
  <dc:creator>lenovo</dc:creator>
  <cp:lastModifiedBy>user</cp:lastModifiedBy>
  <cp:lastPrinted>2020-08-13T00:48:00Z</cp:lastPrinted>
  <dcterms:modified xsi:type="dcterms:W3CDTF">2023-03-22T10:52:48Z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