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应试人员新冠肺炎常态化疫情防控有关要求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按照我省新冠肺炎常态化疫情防控有关规定，对参加考试人员有关要求如下：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考生自考前14天起至考试当天，每天采取自查自报方式进行健康监测，早、晚各进行1次体温测量，一旦发现发热、乏力、咳嗽、咽痛、打喷嚏、腹泻、呕吐、黄疸、皮疹、结膜充血等疑似症状，应及时向所在村居（社区）报告，并尽快就诊排查，健康监测情况须如实填写，经查验合格方可参加考试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2、考生须明确新冠肺炎疫情防控要求，并承诺考生本人已履行新冠肺炎疫情应报尽报义务，否则将按照有关规定严肃追究考生责任。有关情况须如实填写并作出承诺，经查验合格方可参加考试。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3、有国（境）外旅居史的人员，来鲁前14天内有国内中、高风险地区旅居史的人员，疫情中、高风险地区本次疫情传播链首例病例确诊前14天内来鲁的人员和其他疫情重点地区来鲁的人员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应至少于抵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天向市疾控部门对接申报，并按照疫情防控有关规定，自觉接受隔离观察、健康管理和核酸检测，确认排除新冠肺炎感染可能后，方可参加考试；否则，不得参加考试。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4、考生须在考前申领“山东电子健康通行卡”以便查验（省外考生在来鲁申报模块申领），进入考点时提前准备并主动出示身份证及使用手机出示“山东电子健康通行卡”。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考生应根据自身情况提前安排出行，确保顺利参考。考生应遵循“两点一线”出行模式,“点对点”往返住所和考点。在保障安全的前提下,尽量选择步行、骑行、私家车往返考点。出行期间应当备齐口罩(一次性使用医用口罩或医用外科口罩)、手套、纸巾、速干手消毒剂等防护用品,严格做好个人防护,全程佩戴口罩。考生应注意考前、考后的用餐安全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、请广大应聘人员近期注意做好自我健康管理，以免影响考试，应减少跨区域流动，尤其避免到疫情中、高风险地区活动。凡违反我省常态化疫情防控有关规定，隐瞒、虚报旅居史、接触史、健康状况等疫情防控重点信息的，将依法依规追究责任。疫情防控未尽事宜，按照省市有关规定执行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C1B72"/>
    <w:rsid w:val="00032244"/>
    <w:rsid w:val="000520F9"/>
    <w:rsid w:val="000C091E"/>
    <w:rsid w:val="00175F4B"/>
    <w:rsid w:val="00214973"/>
    <w:rsid w:val="00246E1D"/>
    <w:rsid w:val="00476838"/>
    <w:rsid w:val="00525F41"/>
    <w:rsid w:val="005323BD"/>
    <w:rsid w:val="00551FF0"/>
    <w:rsid w:val="005B43B2"/>
    <w:rsid w:val="005D7843"/>
    <w:rsid w:val="00722CBA"/>
    <w:rsid w:val="00834A71"/>
    <w:rsid w:val="008D7037"/>
    <w:rsid w:val="008F0C4F"/>
    <w:rsid w:val="008F2159"/>
    <w:rsid w:val="009446AC"/>
    <w:rsid w:val="00982D4A"/>
    <w:rsid w:val="009D78C6"/>
    <w:rsid w:val="00A873A2"/>
    <w:rsid w:val="00A905D3"/>
    <w:rsid w:val="00B03F9D"/>
    <w:rsid w:val="00B0480D"/>
    <w:rsid w:val="00B20811"/>
    <w:rsid w:val="00C2255E"/>
    <w:rsid w:val="00C62D25"/>
    <w:rsid w:val="00C76528"/>
    <w:rsid w:val="00CB3CF1"/>
    <w:rsid w:val="00CB3D44"/>
    <w:rsid w:val="00D20391"/>
    <w:rsid w:val="00D301EE"/>
    <w:rsid w:val="00D83CBF"/>
    <w:rsid w:val="00D97360"/>
    <w:rsid w:val="00DC4DA2"/>
    <w:rsid w:val="00DD4154"/>
    <w:rsid w:val="00DE61CB"/>
    <w:rsid w:val="00E761CA"/>
    <w:rsid w:val="00EB4B13"/>
    <w:rsid w:val="00FB373D"/>
    <w:rsid w:val="00FE390A"/>
    <w:rsid w:val="098C1B72"/>
    <w:rsid w:val="138C123E"/>
    <w:rsid w:val="23411D81"/>
    <w:rsid w:val="257548D9"/>
    <w:rsid w:val="28DE7FBA"/>
    <w:rsid w:val="2B6B2D19"/>
    <w:rsid w:val="35E00CBA"/>
    <w:rsid w:val="437C5DAA"/>
    <w:rsid w:val="53474A34"/>
    <w:rsid w:val="5AEC393D"/>
    <w:rsid w:val="62F4254B"/>
    <w:rsid w:val="64446109"/>
    <w:rsid w:val="6E90564A"/>
    <w:rsid w:val="7A4E2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434</Words>
  <Characters>2478</Characters>
  <Lines>20</Lines>
  <Paragraphs>5</Paragraphs>
  <TotalTime>702</TotalTime>
  <ScaleCrop>false</ScaleCrop>
  <LinksUpToDate>false</LinksUpToDate>
  <CharactersWithSpaces>2907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2020-06-12T02:48:00Z</dcterms:created>
  <dc:creator>王巍</dc:creator>
  <cp:lastModifiedBy>星云南龙</cp:lastModifiedBy>
  <cp:lastPrinted>2021-11-11T07:00:00Z</cp:lastPrinted>
  <dcterms:modified xsi:type="dcterms:W3CDTF">2021-11-11T08:55:37Z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