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E0B" w:rsidRDefault="00825E0B" w:rsidP="00825E0B">
      <w:pPr>
        <w:spacing w:line="576" w:lineRule="exact"/>
        <w:jc w:val="center"/>
        <w:rPr>
          <w:rFonts w:ascii="方正小标宋_GBK" w:eastAsia="方正小标宋_GBK" w:hAnsi="宋体" w:hint="eastAsia"/>
          <w:color w:val="000000"/>
          <w:sz w:val="38"/>
          <w:szCs w:val="38"/>
        </w:rPr>
      </w:pPr>
      <w:r>
        <w:rPr>
          <w:rFonts w:ascii="方正小标宋_GBK" w:eastAsia="方正小标宋_GBK" w:hAnsi="宋体" w:hint="eastAsia"/>
          <w:color w:val="000000"/>
          <w:sz w:val="38"/>
          <w:szCs w:val="38"/>
        </w:rPr>
        <w:t>盐边县中学校</w:t>
      </w:r>
      <w:r>
        <w:rPr>
          <w:rFonts w:ascii="方正小标宋_GBK" w:eastAsia="方正小标宋_GBK" w:hAnsi="仿宋" w:hint="eastAsia"/>
          <w:bCs/>
          <w:sz w:val="38"/>
          <w:szCs w:val="38"/>
        </w:rPr>
        <w:t>2024-2027年</w:t>
      </w:r>
      <w:r>
        <w:rPr>
          <w:rFonts w:ascii="方正小标宋_GBK" w:eastAsia="方正小标宋_GBK" w:hAnsi="宋体" w:hint="eastAsia"/>
          <w:color w:val="000000"/>
          <w:sz w:val="38"/>
          <w:szCs w:val="38"/>
        </w:rPr>
        <w:t>干部选聘报名及资格审查</w:t>
      </w:r>
    </w:p>
    <w:p w:rsidR="00825E0B" w:rsidRDefault="00825E0B" w:rsidP="00825E0B">
      <w:pPr>
        <w:spacing w:line="576" w:lineRule="exact"/>
        <w:jc w:val="center"/>
        <w:rPr>
          <w:rFonts w:ascii="方正小标宋_GBK" w:eastAsia="方正小标宋_GBK" w:hAnsi="宋体" w:hint="eastAsia"/>
          <w:color w:val="000000"/>
          <w:sz w:val="38"/>
          <w:szCs w:val="38"/>
        </w:rPr>
      </w:pPr>
      <w:r>
        <w:rPr>
          <w:rFonts w:ascii="方正小标宋_GBK" w:eastAsia="方正小标宋_GBK" w:hAnsi="宋体" w:hint="eastAsia"/>
          <w:color w:val="000000"/>
          <w:sz w:val="38"/>
          <w:szCs w:val="38"/>
        </w:rPr>
        <w:t>登记表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"/>
        <w:gridCol w:w="210"/>
        <w:gridCol w:w="353"/>
        <w:gridCol w:w="172"/>
        <w:gridCol w:w="117"/>
        <w:gridCol w:w="484"/>
        <w:gridCol w:w="333"/>
        <w:gridCol w:w="636"/>
        <w:gridCol w:w="501"/>
        <w:gridCol w:w="169"/>
        <w:gridCol w:w="346"/>
        <w:gridCol w:w="538"/>
        <w:gridCol w:w="73"/>
        <w:gridCol w:w="292"/>
        <w:gridCol w:w="92"/>
        <w:gridCol w:w="369"/>
        <w:gridCol w:w="1095"/>
        <w:gridCol w:w="1036"/>
        <w:gridCol w:w="97"/>
        <w:gridCol w:w="1844"/>
      </w:tblGrid>
      <w:tr w:rsidR="00825E0B" w:rsidTr="0029088D">
        <w:trPr>
          <w:cantSplit/>
          <w:trHeight w:val="685"/>
          <w:jc w:val="center"/>
        </w:trPr>
        <w:tc>
          <w:tcPr>
            <w:tcW w:w="1138" w:type="dxa"/>
            <w:gridSpan w:val="2"/>
            <w:tcBorders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姓名</w:t>
            </w:r>
          </w:p>
        </w:tc>
        <w:tc>
          <w:tcPr>
            <w:tcW w:w="1126" w:type="dxa"/>
            <w:gridSpan w:val="4"/>
            <w:tcBorders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性别</w:t>
            </w: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884" w:type="dxa"/>
            <w:gridSpan w:val="2"/>
            <w:tcBorders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民族</w:t>
            </w:r>
          </w:p>
        </w:tc>
        <w:tc>
          <w:tcPr>
            <w:tcW w:w="826" w:type="dxa"/>
            <w:gridSpan w:val="4"/>
            <w:tcBorders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籍贯</w:t>
            </w:r>
          </w:p>
        </w:tc>
        <w:tc>
          <w:tcPr>
            <w:tcW w:w="10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1941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</w:tr>
      <w:tr w:rsidR="00825E0B" w:rsidTr="0029088D">
        <w:trPr>
          <w:cantSplit/>
          <w:trHeight w:val="659"/>
          <w:jc w:val="center"/>
        </w:trPr>
        <w:tc>
          <w:tcPr>
            <w:tcW w:w="1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出生年月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入党时间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健康状况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</w:tr>
      <w:tr w:rsidR="00825E0B" w:rsidTr="0029088D">
        <w:trPr>
          <w:cantSplit/>
          <w:trHeight w:val="706"/>
          <w:jc w:val="center"/>
        </w:trPr>
        <w:tc>
          <w:tcPr>
            <w:tcW w:w="16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工作时间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学历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职称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</w:tr>
      <w:tr w:rsidR="00825E0B" w:rsidTr="0029088D">
        <w:trPr>
          <w:cantSplit/>
          <w:trHeight w:val="446"/>
          <w:jc w:val="center"/>
        </w:trPr>
        <w:tc>
          <w:tcPr>
            <w:tcW w:w="25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毕业院校及专业</w:t>
            </w:r>
          </w:p>
        </w:tc>
        <w:tc>
          <w:tcPr>
            <w:tcW w:w="51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1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</w:tr>
      <w:tr w:rsidR="00825E0B" w:rsidTr="0029088D">
        <w:trPr>
          <w:trHeight w:val="485"/>
          <w:jc w:val="center"/>
        </w:trPr>
        <w:tc>
          <w:tcPr>
            <w:tcW w:w="25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现任职务</w:t>
            </w:r>
          </w:p>
        </w:tc>
        <w:tc>
          <w:tcPr>
            <w:tcW w:w="708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</w:tr>
      <w:tr w:rsidR="00825E0B" w:rsidTr="0029088D">
        <w:trPr>
          <w:trHeight w:val="495"/>
          <w:jc w:val="center"/>
        </w:trPr>
        <w:tc>
          <w:tcPr>
            <w:tcW w:w="17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所报职位</w:t>
            </w:r>
          </w:p>
        </w:tc>
        <w:tc>
          <w:tcPr>
            <w:tcW w:w="34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ind w:firstLineChars="77" w:firstLine="254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  <w:tc>
          <w:tcPr>
            <w:tcW w:w="259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是否服从调配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left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</w:tc>
      </w:tr>
      <w:tr w:rsidR="00825E0B" w:rsidTr="0029088D">
        <w:trPr>
          <w:trHeight w:val="7502"/>
          <w:jc w:val="center"/>
        </w:trPr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825E0B" w:rsidRDefault="00825E0B" w:rsidP="0029088D">
            <w:pPr>
              <w:spacing w:line="576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825E0B" w:rsidRDefault="00825E0B" w:rsidP="0029088D">
            <w:pPr>
              <w:spacing w:line="576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825E0B" w:rsidRDefault="00825E0B" w:rsidP="0029088D">
            <w:pPr>
              <w:spacing w:line="576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825E0B" w:rsidRDefault="00825E0B" w:rsidP="0029088D">
            <w:pPr>
              <w:spacing w:line="576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825E0B" w:rsidRDefault="00825E0B" w:rsidP="0029088D">
            <w:pPr>
              <w:spacing w:line="576" w:lineRule="exact"/>
              <w:rPr>
                <w:rFonts w:ascii="宋体" w:hAnsi="宋体" w:hint="eastAsia"/>
                <w:color w:val="000000"/>
                <w:sz w:val="24"/>
              </w:rPr>
            </w:pPr>
          </w:p>
          <w:p w:rsidR="00825E0B" w:rsidRDefault="00825E0B" w:rsidP="0029088D">
            <w:pPr>
              <w:spacing w:line="576" w:lineRule="exact"/>
              <w:jc w:val="center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工</w:t>
            </w:r>
          </w:p>
          <w:p w:rsidR="00825E0B" w:rsidRDefault="00825E0B" w:rsidP="0029088D">
            <w:pPr>
              <w:spacing w:line="576" w:lineRule="exact"/>
              <w:jc w:val="center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作</w:t>
            </w:r>
          </w:p>
          <w:p w:rsidR="00825E0B" w:rsidRDefault="00825E0B" w:rsidP="0029088D">
            <w:pPr>
              <w:spacing w:line="576" w:lineRule="exact"/>
              <w:jc w:val="center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简</w:t>
            </w:r>
          </w:p>
          <w:p w:rsidR="00825E0B" w:rsidRDefault="00825E0B" w:rsidP="0029088D">
            <w:pPr>
              <w:spacing w:line="576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历</w:t>
            </w:r>
          </w:p>
        </w:tc>
        <w:tc>
          <w:tcPr>
            <w:tcW w:w="8757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825E0B" w:rsidRDefault="00825E0B" w:rsidP="0029088D">
            <w:pPr>
              <w:spacing w:line="576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5E0B" w:rsidTr="0029088D">
        <w:trPr>
          <w:trHeight w:val="3884"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center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lastRenderedPageBreak/>
              <w:t>奖 惩</w:t>
            </w:r>
          </w:p>
          <w:p w:rsidR="00825E0B" w:rsidRDefault="00825E0B" w:rsidP="0029088D">
            <w:pPr>
              <w:spacing w:line="576" w:lineRule="exact"/>
              <w:jc w:val="center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</w:p>
          <w:p w:rsidR="00825E0B" w:rsidRDefault="00825E0B" w:rsidP="0029088D">
            <w:pPr>
              <w:spacing w:line="576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 xml:space="preserve">情 </w:t>
            </w:r>
            <w:proofErr w:type="gramStart"/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况</w:t>
            </w:r>
            <w:proofErr w:type="gramEnd"/>
          </w:p>
        </w:tc>
        <w:tc>
          <w:tcPr>
            <w:tcW w:w="819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ind w:leftChars="-823" w:hangingChars="720" w:hanging="1728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25E0B" w:rsidTr="0029088D">
        <w:trPr>
          <w:trHeight w:val="3744"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center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资格审</w:t>
            </w:r>
          </w:p>
          <w:p w:rsidR="00825E0B" w:rsidRDefault="00825E0B" w:rsidP="0029088D">
            <w:pPr>
              <w:spacing w:line="576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查意见</w:t>
            </w:r>
            <w:proofErr w:type="gramEnd"/>
          </w:p>
        </w:tc>
        <w:tc>
          <w:tcPr>
            <w:tcW w:w="819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rPr>
                <w:rFonts w:eastAsia="楷体_GB2312" w:hint="eastAsia"/>
                <w:sz w:val="24"/>
              </w:rPr>
            </w:pPr>
          </w:p>
          <w:p w:rsidR="00825E0B" w:rsidRDefault="00825E0B" w:rsidP="0029088D">
            <w:pPr>
              <w:spacing w:line="576" w:lineRule="exact"/>
              <w:ind w:firstLine="4335"/>
              <w:rPr>
                <w:rFonts w:hint="eastAsia"/>
                <w:sz w:val="24"/>
              </w:rPr>
            </w:pPr>
          </w:p>
          <w:p w:rsidR="00825E0B" w:rsidRDefault="00825E0B" w:rsidP="0029088D">
            <w:pPr>
              <w:spacing w:line="576" w:lineRule="exact"/>
              <w:rPr>
                <w:rFonts w:hint="eastAsia"/>
                <w:sz w:val="24"/>
              </w:rPr>
            </w:pPr>
          </w:p>
          <w:p w:rsidR="00825E0B" w:rsidRDefault="00825E0B" w:rsidP="0029088D">
            <w:pPr>
              <w:spacing w:line="576" w:lineRule="exact"/>
              <w:rPr>
                <w:rFonts w:hint="eastAsia"/>
                <w:sz w:val="24"/>
              </w:rPr>
            </w:pPr>
          </w:p>
          <w:p w:rsidR="00825E0B" w:rsidRDefault="00825E0B" w:rsidP="0029088D">
            <w:pPr>
              <w:spacing w:line="576" w:lineRule="exact"/>
              <w:rPr>
                <w:rFonts w:hint="eastAsia"/>
                <w:sz w:val="24"/>
              </w:rPr>
            </w:pPr>
          </w:p>
          <w:p w:rsidR="00825E0B" w:rsidRDefault="00825E0B" w:rsidP="0029088D">
            <w:pPr>
              <w:spacing w:line="576" w:lineRule="exact"/>
              <w:ind w:firstLineChars="1700" w:firstLine="4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5E0B" w:rsidTr="0029088D">
        <w:trPr>
          <w:trHeight w:val="2153"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center"/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党委</w:t>
            </w:r>
          </w:p>
          <w:p w:rsidR="00825E0B" w:rsidRDefault="00825E0B" w:rsidP="0029088D">
            <w:pPr>
              <w:spacing w:line="576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意见</w:t>
            </w:r>
          </w:p>
        </w:tc>
        <w:tc>
          <w:tcPr>
            <w:tcW w:w="8194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ind w:leftChars="-41" w:left="12" w:rightChars="-38" w:right="-80" w:hangingChars="41" w:hanging="98"/>
              <w:jc w:val="center"/>
              <w:rPr>
                <w:rFonts w:ascii="宋体" w:hAnsi="宋体" w:hint="eastAsia"/>
                <w:sz w:val="24"/>
              </w:rPr>
            </w:pPr>
          </w:p>
          <w:p w:rsidR="00825E0B" w:rsidRDefault="00825E0B" w:rsidP="0029088D">
            <w:pPr>
              <w:spacing w:line="576" w:lineRule="exact"/>
              <w:ind w:leftChars="-41" w:left="12" w:rightChars="-38" w:right="-80" w:hangingChars="41" w:hanging="98"/>
              <w:jc w:val="center"/>
              <w:rPr>
                <w:rFonts w:ascii="宋体" w:hAnsi="宋体" w:hint="eastAsia"/>
                <w:sz w:val="24"/>
              </w:rPr>
            </w:pPr>
          </w:p>
          <w:p w:rsidR="00825E0B" w:rsidRDefault="00825E0B" w:rsidP="0029088D">
            <w:pPr>
              <w:spacing w:line="576" w:lineRule="exact"/>
              <w:ind w:leftChars="-41" w:left="12" w:rightChars="-38" w:right="-80" w:hangingChars="41" w:hanging="98"/>
              <w:jc w:val="center"/>
              <w:rPr>
                <w:rFonts w:ascii="宋体" w:hAnsi="宋体" w:hint="eastAsia"/>
                <w:sz w:val="24"/>
              </w:rPr>
            </w:pPr>
          </w:p>
          <w:p w:rsidR="00825E0B" w:rsidRDefault="00825E0B" w:rsidP="0029088D">
            <w:pPr>
              <w:spacing w:line="576" w:lineRule="exact"/>
              <w:ind w:firstLineChars="1800" w:firstLine="43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 w:rsidR="00825E0B" w:rsidRDefault="00825E0B" w:rsidP="0029088D">
            <w:pPr>
              <w:spacing w:line="576" w:lineRule="exact"/>
              <w:ind w:leftChars="-41" w:left="12" w:rightChars="-38" w:right="-80" w:hangingChars="41" w:hanging="9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25E0B" w:rsidTr="0029088D">
        <w:trPr>
          <w:trHeight w:val="1682"/>
          <w:jc w:val="center"/>
        </w:trPr>
        <w:tc>
          <w:tcPr>
            <w:tcW w:w="1491" w:type="dxa"/>
            <w:gridSpan w:val="3"/>
            <w:tcBorders>
              <w:top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z w:val="33"/>
                <w:szCs w:val="33"/>
              </w:rPr>
              <w:t>备 注</w:t>
            </w:r>
          </w:p>
        </w:tc>
        <w:tc>
          <w:tcPr>
            <w:tcW w:w="8194" w:type="dxa"/>
            <w:gridSpan w:val="17"/>
            <w:tcBorders>
              <w:top w:val="single" w:sz="4" w:space="0" w:color="auto"/>
            </w:tcBorders>
            <w:vAlign w:val="center"/>
          </w:tcPr>
          <w:p w:rsidR="00825E0B" w:rsidRDefault="00825E0B" w:rsidP="0029088D">
            <w:pPr>
              <w:spacing w:line="576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25E0B" w:rsidRDefault="00825E0B" w:rsidP="00825E0B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25E0B" w:rsidRDefault="00825E0B" w:rsidP="00825E0B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825E0B" w:rsidRDefault="00825E0B" w:rsidP="00825E0B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注：1.工作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简历栏要从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参加工作前一个学习情况开始填写，并写清楚职务变化的年月。</w:t>
      </w:r>
    </w:p>
    <w:p w:rsidR="00825E0B" w:rsidRDefault="00825E0B" w:rsidP="00825E0B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2.民主党派成员，在备注栏注明。</w:t>
      </w:r>
    </w:p>
    <w:p w:rsidR="00825E0B" w:rsidRDefault="00825E0B" w:rsidP="00825E0B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3.本表一式一份，须贴近期同底片两寸免冠彩色照片或者电子照片。</w:t>
      </w:r>
    </w:p>
    <w:p w:rsidR="00825E0B" w:rsidRDefault="00825E0B" w:rsidP="00825E0B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4.提供本人身份证、毕业证、学位证和职称证扫描件一份，放在一个word文件中(原件备查)。</w:t>
      </w:r>
    </w:p>
    <w:p w:rsidR="00825E0B" w:rsidRDefault="00825E0B" w:rsidP="00825E0B">
      <w:pPr>
        <w:spacing w:line="576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5.本表可在校园网下载或在学校办公室领取，本表填好后于2024年6月26日18:00前</w:t>
      </w:r>
      <w:proofErr w:type="gramStart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交学校</w:t>
      </w:r>
      <w:proofErr w:type="gramEnd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党委专职副书记刘晋处。</w:t>
      </w:r>
    </w:p>
    <w:p w:rsidR="00094403" w:rsidRPr="00825E0B" w:rsidRDefault="00094403"/>
    <w:sectPr w:rsidR="00094403" w:rsidRPr="00825E0B" w:rsidSect="00825E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0B"/>
    <w:rsid w:val="00094403"/>
    <w:rsid w:val="0082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0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2024-06-18T07:54:00Z</dcterms:created>
  <dcterms:modified xsi:type="dcterms:W3CDTF">2024-06-18T07:54:00Z</dcterms:modified>
</cp:coreProperties>
</file>