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01A" w14:textId="77777777" w:rsidR="00543D36" w:rsidRDefault="00543D36" w:rsidP="00543D36">
      <w:pPr>
        <w:spacing w:line="572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6487A99" w14:textId="77777777" w:rsidR="00543D36" w:rsidRDefault="00543D36" w:rsidP="00543D36">
      <w:pPr>
        <w:spacing w:line="572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泸州市城市照明管理服务中心</w:t>
      </w:r>
      <w:r>
        <w:rPr>
          <w:rFonts w:eastAsia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p w14:paraId="7593EA83" w14:textId="77777777" w:rsidR="00543D36" w:rsidRDefault="00543D36" w:rsidP="00543D36">
      <w:pPr>
        <w:spacing w:line="572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劳务派遣人员岗位表</w:t>
      </w:r>
    </w:p>
    <w:tbl>
      <w:tblPr>
        <w:tblpPr w:leftFromText="180" w:rightFromText="180" w:vertAnchor="text" w:horzAnchor="page" w:tblpXSpec="center" w:tblpY="499"/>
        <w:tblOverlap w:val="never"/>
        <w:tblW w:w="1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528"/>
        <w:gridCol w:w="755"/>
        <w:gridCol w:w="1702"/>
        <w:gridCol w:w="992"/>
        <w:gridCol w:w="851"/>
        <w:gridCol w:w="2976"/>
        <w:gridCol w:w="1725"/>
        <w:gridCol w:w="2386"/>
      </w:tblGrid>
      <w:tr w:rsidR="00543D36" w14:paraId="4C5BB1A2" w14:textId="77777777" w:rsidTr="005909D6">
        <w:trPr>
          <w:trHeight w:val="6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A6DD" w14:textId="77777777" w:rsidR="00543D36" w:rsidRDefault="00543D36" w:rsidP="005909D6">
            <w:pPr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F1D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岗位名称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BC7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招聘人数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EE2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328F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31B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专业</w:t>
            </w:r>
          </w:p>
          <w:p w14:paraId="2899D468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要求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C34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岗位职责及要求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93D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用工方式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48B" w14:textId="77777777" w:rsidR="00543D36" w:rsidRDefault="00543D36" w:rsidP="005909D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lang w:bidi="ar"/>
              </w:rPr>
              <w:t>考核方式</w:t>
            </w:r>
          </w:p>
        </w:tc>
      </w:tr>
      <w:tr w:rsidR="00543D36" w14:paraId="0DFF84DC" w14:textId="77777777" w:rsidTr="005909D6">
        <w:trPr>
          <w:trHeight w:val="119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2F9" w14:textId="77777777" w:rsidR="00543D36" w:rsidRDefault="00543D36" w:rsidP="005909D6">
            <w:pPr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  <w:lang w:bidi="ar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E378" w14:textId="77777777" w:rsidR="00543D36" w:rsidRDefault="00543D36" w:rsidP="005909D6">
            <w:pPr>
              <w:spacing w:line="32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Ansi="方正仿宋简体" w:cs="方正仿宋简体" w:hint="eastAsia"/>
                <w:szCs w:val="21"/>
                <w:lang w:bidi="ar"/>
              </w:rPr>
              <w:t>专业技术</w:t>
            </w:r>
            <w:r>
              <w:rPr>
                <w:rFonts w:eastAsia="方正仿宋简体"/>
                <w:szCs w:val="21"/>
                <w:lang w:bidi="ar"/>
              </w:rPr>
              <w:t>A</w:t>
            </w:r>
          </w:p>
          <w:p w14:paraId="51EA338E" w14:textId="77777777" w:rsidR="00543D36" w:rsidRDefault="00543D36" w:rsidP="005909D6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Ansi="方正仿宋简体" w:cs="方正仿宋简体" w:hint="eastAsia"/>
                <w:szCs w:val="21"/>
                <w:lang w:bidi="ar"/>
              </w:rPr>
              <w:t>（电工）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BAEF" w14:textId="77777777" w:rsidR="00543D36" w:rsidRDefault="00543D36" w:rsidP="005909D6">
            <w:pPr>
              <w:spacing w:line="32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  <w:lang w:bidi="a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2F53" w14:textId="77777777" w:rsidR="00543D36" w:rsidRDefault="00543D36" w:rsidP="005909D6">
            <w:pPr>
              <w:spacing w:line="320" w:lineRule="exact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/>
                <w:sz w:val="24"/>
                <w:lang w:bidi="ar"/>
              </w:rPr>
              <w:t>45</w:t>
            </w: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周岁以下（</w:t>
            </w: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1978</w:t>
            </w: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年</w:t>
            </w: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11</w:t>
            </w: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月</w:t>
            </w: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7</w:t>
            </w: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日后出生）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E73" w14:textId="77777777" w:rsidR="00543D36" w:rsidRDefault="00543D36" w:rsidP="005909D6">
            <w:pPr>
              <w:spacing w:line="32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中专及以上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0FD0" w14:textId="77777777" w:rsidR="00543D36" w:rsidRDefault="00543D36" w:rsidP="005909D6">
            <w:pPr>
              <w:jc w:val="center"/>
            </w:pP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不限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76D5" w14:textId="77777777" w:rsidR="00543D36" w:rsidRDefault="00543D36" w:rsidP="005909D6">
            <w:pPr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照明设施建设维护管理，具有电工证。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BCF" w14:textId="77777777" w:rsidR="00543D36" w:rsidRDefault="00543D36" w:rsidP="005909D6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方正仿宋简体" w:hAnsi="方正仿宋简体" w:cs="方正仿宋简体" w:hint="eastAsia"/>
                <w:kern w:val="0"/>
                <w:lang w:bidi="ar"/>
              </w:rPr>
              <w:t>劳务派遣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10C" w14:textId="77777777" w:rsidR="00543D36" w:rsidRDefault="00543D36" w:rsidP="005909D6">
            <w:pPr>
              <w:spacing w:line="320" w:lineRule="exact"/>
              <w:jc w:val="center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43D36" w14:paraId="2EAB53AD" w14:textId="77777777" w:rsidTr="005909D6">
        <w:trPr>
          <w:trHeight w:val="119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D31" w14:textId="77777777" w:rsidR="00543D36" w:rsidRDefault="00543D36" w:rsidP="005909D6">
            <w:pPr>
              <w:jc w:val="center"/>
              <w:rPr>
                <w:rFonts w:eastAsia="方正仿宋简体"/>
                <w:sz w:val="24"/>
                <w:lang w:bidi="ar"/>
              </w:rPr>
            </w:pPr>
            <w:r>
              <w:rPr>
                <w:rFonts w:eastAsia="方正仿宋简体" w:hint="eastAsia"/>
                <w:sz w:val="24"/>
                <w:lang w:bidi="ar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18A" w14:textId="77777777" w:rsidR="00543D36" w:rsidRDefault="00543D36" w:rsidP="005909D6">
            <w:pPr>
              <w:spacing w:line="320" w:lineRule="exact"/>
              <w:jc w:val="center"/>
              <w:rPr>
                <w:rFonts w:eastAsia="方正仿宋简体" w:hAnsi="方正仿宋简体" w:cs="方正仿宋简体"/>
                <w:szCs w:val="21"/>
                <w:lang w:bidi="ar"/>
              </w:rPr>
            </w:pPr>
            <w:r>
              <w:rPr>
                <w:rFonts w:eastAsia="方正仿宋简体" w:hAnsi="方正仿宋简体" w:cs="方正仿宋简体" w:hint="eastAsia"/>
                <w:szCs w:val="21"/>
                <w:lang w:bidi="ar"/>
              </w:rPr>
              <w:t>综合管理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CE30" w14:textId="77777777" w:rsidR="00543D36" w:rsidRDefault="00543D36" w:rsidP="005909D6">
            <w:pPr>
              <w:spacing w:line="320" w:lineRule="exact"/>
              <w:jc w:val="center"/>
              <w:rPr>
                <w:rFonts w:eastAsia="方正仿宋简体" w:hint="eastAsia"/>
                <w:sz w:val="24"/>
                <w:lang w:bidi="ar"/>
              </w:rPr>
            </w:pPr>
            <w:r>
              <w:rPr>
                <w:rFonts w:eastAsia="方正仿宋简体" w:hint="eastAsia"/>
                <w:sz w:val="24"/>
                <w:lang w:bidi="a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A93" w14:textId="77777777" w:rsidR="00543D36" w:rsidRDefault="00543D36" w:rsidP="005909D6">
            <w:pPr>
              <w:spacing w:line="320" w:lineRule="exact"/>
              <w:rPr>
                <w:rFonts w:eastAsia="方正仿宋简体"/>
                <w:sz w:val="24"/>
                <w:lang w:bidi="ar"/>
              </w:rPr>
            </w:pPr>
            <w:r>
              <w:rPr>
                <w:rFonts w:eastAsia="方正仿宋简体" w:hint="eastAsia"/>
                <w:sz w:val="24"/>
                <w:lang w:bidi="ar"/>
              </w:rPr>
              <w:t>35</w:t>
            </w:r>
            <w:r>
              <w:rPr>
                <w:rFonts w:eastAsia="方正仿宋简体" w:hint="eastAsia"/>
                <w:sz w:val="24"/>
                <w:lang w:bidi="ar"/>
              </w:rPr>
              <w:t>周岁以下（</w:t>
            </w:r>
            <w:r>
              <w:rPr>
                <w:rFonts w:eastAsia="方正仿宋简体" w:hint="eastAsia"/>
                <w:sz w:val="24"/>
                <w:lang w:bidi="ar"/>
              </w:rPr>
              <w:t>1988</w:t>
            </w:r>
            <w:r>
              <w:rPr>
                <w:rFonts w:eastAsia="方正仿宋简体" w:hint="eastAsia"/>
                <w:sz w:val="24"/>
                <w:lang w:bidi="ar"/>
              </w:rPr>
              <w:t>年</w:t>
            </w:r>
            <w:r>
              <w:rPr>
                <w:rFonts w:eastAsia="方正仿宋简体" w:hint="eastAsia"/>
                <w:sz w:val="24"/>
                <w:lang w:bidi="ar"/>
              </w:rPr>
              <w:t>11</w:t>
            </w:r>
            <w:r>
              <w:rPr>
                <w:rFonts w:eastAsia="方正仿宋简体" w:hint="eastAsia"/>
                <w:sz w:val="24"/>
                <w:lang w:bidi="ar"/>
              </w:rPr>
              <w:t>月</w:t>
            </w:r>
            <w:r>
              <w:rPr>
                <w:rFonts w:eastAsia="方正仿宋简体" w:hint="eastAsia"/>
                <w:sz w:val="24"/>
                <w:lang w:bidi="ar"/>
              </w:rPr>
              <w:t>7</w:t>
            </w:r>
            <w:r>
              <w:rPr>
                <w:rFonts w:eastAsia="方正仿宋简体" w:hint="eastAsia"/>
                <w:sz w:val="24"/>
                <w:lang w:bidi="ar"/>
              </w:rPr>
              <w:t>日后出生）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39A6" w14:textId="77777777" w:rsidR="00543D36" w:rsidRDefault="00543D36" w:rsidP="005909D6">
            <w:pPr>
              <w:spacing w:line="320" w:lineRule="exact"/>
              <w:rPr>
                <w:rFonts w:eastAsia="方正仿宋简体" w:hAnsi="方正仿宋简体" w:cs="方正仿宋简体"/>
                <w:sz w:val="24"/>
                <w:lang w:bidi="ar"/>
              </w:rPr>
            </w:pP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83BF" w14:textId="77777777" w:rsidR="00543D36" w:rsidRDefault="00543D36" w:rsidP="005909D6">
            <w:pPr>
              <w:jc w:val="center"/>
              <w:rPr>
                <w:rFonts w:eastAsia="方正仿宋简体" w:hAnsi="方正仿宋简体" w:cs="方正仿宋简体" w:hint="eastAsia"/>
                <w:sz w:val="24"/>
                <w:lang w:bidi="ar"/>
              </w:rPr>
            </w:pPr>
            <w:r>
              <w:rPr>
                <w:rFonts w:eastAsia="方正仿宋简体" w:hAnsi="方正仿宋简体" w:cs="方正仿宋简体" w:hint="eastAsia"/>
                <w:sz w:val="24"/>
                <w:lang w:bidi="ar"/>
              </w:rPr>
              <w:t>不限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CB3" w14:textId="77777777" w:rsidR="00543D36" w:rsidRDefault="00543D36" w:rsidP="005909D6">
            <w:pPr>
              <w:spacing w:line="320" w:lineRule="exact"/>
              <w:jc w:val="left"/>
              <w:rPr>
                <w:rFonts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办公室综合管理，熟练运用办公软件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1AD" w14:textId="77777777" w:rsidR="00543D36" w:rsidRDefault="00543D36" w:rsidP="005909D6">
            <w:pPr>
              <w:spacing w:line="320" w:lineRule="exact"/>
              <w:jc w:val="center"/>
              <w:rPr>
                <w:rFonts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eastAsia="方正仿宋简体" w:hAnsi="方正仿宋简体" w:cs="方正仿宋简体" w:hint="eastAsia"/>
                <w:kern w:val="0"/>
                <w:lang w:bidi="ar"/>
              </w:rPr>
              <w:t>劳务派遣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2ABD" w14:textId="77777777" w:rsidR="00543D36" w:rsidRDefault="00543D36" w:rsidP="005909D6">
            <w:pPr>
              <w:spacing w:line="320" w:lineRule="exact"/>
              <w:jc w:val="center"/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</w:tbl>
    <w:p w14:paraId="7DB5E478" w14:textId="77777777" w:rsidR="00543D36" w:rsidRDefault="00543D36" w:rsidP="00543D36">
      <w:pPr>
        <w:spacing w:line="572" w:lineRule="exact"/>
        <w:jc w:val="left"/>
        <w:rPr>
          <w:rFonts w:eastAsia="方正仿宋简体"/>
          <w:sz w:val="32"/>
          <w:szCs w:val="32"/>
        </w:rPr>
      </w:pPr>
    </w:p>
    <w:p w14:paraId="460ABA84" w14:textId="77777777" w:rsidR="00543D36" w:rsidRDefault="00543D36" w:rsidP="00543D36">
      <w:pPr>
        <w:spacing w:line="572" w:lineRule="exact"/>
        <w:jc w:val="left"/>
        <w:rPr>
          <w:rFonts w:eastAsia="方正仿宋简体" w:hint="eastAsia"/>
          <w:sz w:val="32"/>
          <w:szCs w:val="32"/>
        </w:rPr>
      </w:pPr>
    </w:p>
    <w:p w14:paraId="014D5A97" w14:textId="77777777" w:rsidR="008E343E" w:rsidRDefault="008E343E"/>
    <w:sectPr w:rsidR="008E343E" w:rsidSect="00543D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6"/>
    <w:rsid w:val="00543D36"/>
    <w:rsid w:val="008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A198"/>
  <w15:chartTrackingRefBased/>
  <w15:docId w15:val="{F09940FB-04B2-4AF7-A7B7-CA29C22A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43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543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543D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2023-11-06T09:27:00Z</dcterms:created>
  <dcterms:modified xsi:type="dcterms:W3CDTF">2023-11-06T09:28:00Z</dcterms:modified>
</cp:coreProperties>
</file>