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6E6F4" w14:textId="77777777" w:rsidR="00C0497A" w:rsidRDefault="00000000">
      <w:pPr>
        <w:spacing w:line="580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eastAsia="黑体" w:hint="eastAsia"/>
          <w:sz w:val="32"/>
          <w:szCs w:val="32"/>
        </w:rPr>
        <w:t>2</w:t>
      </w:r>
      <w:r>
        <w:rPr>
          <w:rFonts w:eastAsia="黑体" w:hint="eastAsia"/>
          <w:sz w:val="32"/>
          <w:szCs w:val="32"/>
        </w:rPr>
        <w:t>：</w:t>
      </w:r>
    </w:p>
    <w:p w14:paraId="3006EB72" w14:textId="77777777" w:rsidR="00C0497A" w:rsidRDefault="00C0497A">
      <w:pPr>
        <w:pStyle w:val="ab"/>
        <w:ind w:firstLineChars="0" w:firstLine="0"/>
      </w:pPr>
    </w:p>
    <w:p w14:paraId="14832EDC" w14:textId="77777777" w:rsidR="00C0497A" w:rsidRDefault="00000000">
      <w:pPr>
        <w:spacing w:line="580" w:lineRule="exact"/>
        <w:jc w:val="center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>现场复核和心理测试期间</w:t>
      </w:r>
    </w:p>
    <w:p w14:paraId="07A97B7A" w14:textId="77777777" w:rsidR="00C0497A" w:rsidRDefault="00000000">
      <w:pPr>
        <w:spacing w:line="580" w:lineRule="exact"/>
        <w:jc w:val="center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>疫情防控注意事项</w:t>
      </w:r>
    </w:p>
    <w:p w14:paraId="0BF2AABA" w14:textId="77777777" w:rsidR="00C0497A" w:rsidRDefault="00C0497A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</w:p>
    <w:p w14:paraId="778C45E8" w14:textId="77777777" w:rsidR="00C0497A" w:rsidRDefault="00000000">
      <w:pPr>
        <w:spacing w:line="58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为深入贯彻</w:t>
      </w:r>
      <w:proofErr w:type="gramStart"/>
      <w:r>
        <w:rPr>
          <w:rFonts w:eastAsia="方正仿宋_GBK"/>
          <w:sz w:val="32"/>
          <w:szCs w:val="32"/>
        </w:rPr>
        <w:t>落实达州市</w:t>
      </w:r>
      <w:proofErr w:type="gramEnd"/>
      <w:r>
        <w:rPr>
          <w:rFonts w:eastAsia="方正仿宋_GBK"/>
          <w:sz w:val="32"/>
          <w:szCs w:val="32"/>
        </w:rPr>
        <w:t>新冠肺炎疫情防控有关要求，全力确保每位考生健康</w:t>
      </w:r>
      <w:r>
        <w:rPr>
          <w:rFonts w:eastAsia="方正仿宋_GBK" w:hint="eastAsia"/>
          <w:sz w:val="32"/>
          <w:szCs w:val="32"/>
        </w:rPr>
        <w:t>安全</w:t>
      </w:r>
      <w:r>
        <w:rPr>
          <w:rFonts w:eastAsia="方正仿宋_GBK"/>
          <w:sz w:val="32"/>
          <w:szCs w:val="32"/>
        </w:rPr>
        <w:t>和招录工作的顺利开展，根据当前疫情情况，现</w:t>
      </w:r>
      <w:proofErr w:type="gramStart"/>
      <w:r>
        <w:rPr>
          <w:rFonts w:eastAsia="方正仿宋_GBK"/>
          <w:sz w:val="32"/>
          <w:szCs w:val="32"/>
        </w:rPr>
        <w:t>就达州市</w:t>
      </w:r>
      <w:proofErr w:type="gramEnd"/>
      <w:r>
        <w:rPr>
          <w:rFonts w:eastAsia="方正仿宋_GBK"/>
          <w:sz w:val="32"/>
          <w:szCs w:val="32"/>
        </w:rPr>
        <w:t>2022</w:t>
      </w:r>
      <w:r>
        <w:rPr>
          <w:rFonts w:eastAsia="方正仿宋_GBK"/>
          <w:sz w:val="32"/>
          <w:szCs w:val="32"/>
        </w:rPr>
        <w:t>年度国家综合性消防救援队伍消防员招录</w:t>
      </w:r>
      <w:r>
        <w:rPr>
          <w:rFonts w:eastAsia="方正仿宋_GBK" w:hint="eastAsia"/>
          <w:sz w:val="32"/>
          <w:szCs w:val="32"/>
        </w:rPr>
        <w:t>现</w:t>
      </w:r>
      <w:r>
        <w:rPr>
          <w:rFonts w:eastAsia="方正仿宋_GBK"/>
          <w:sz w:val="32"/>
          <w:szCs w:val="32"/>
        </w:rPr>
        <w:t>场复核和心理测试期间疫情防控事项提示如下：</w:t>
      </w:r>
    </w:p>
    <w:p w14:paraId="5B62D927" w14:textId="77777777" w:rsidR="00C0497A" w:rsidRDefault="00000000">
      <w:pPr>
        <w:spacing w:line="58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一、请广大考生务必做好自我健康管理，</w:t>
      </w:r>
      <w:proofErr w:type="gramStart"/>
      <w:r>
        <w:rPr>
          <w:rFonts w:eastAsia="方正仿宋_GBK"/>
          <w:sz w:val="32"/>
          <w:szCs w:val="32"/>
        </w:rPr>
        <w:t>通过微信小</w:t>
      </w:r>
      <w:proofErr w:type="gramEnd"/>
      <w:r>
        <w:rPr>
          <w:rFonts w:eastAsia="方正仿宋_GBK"/>
          <w:sz w:val="32"/>
          <w:szCs w:val="32"/>
        </w:rPr>
        <w:t>程序</w:t>
      </w:r>
      <w:r>
        <w:rPr>
          <w:rFonts w:eastAsia="方正仿宋_GBK"/>
          <w:sz w:val="32"/>
          <w:szCs w:val="32"/>
        </w:rPr>
        <w:t>“</w:t>
      </w:r>
      <w:r>
        <w:rPr>
          <w:rFonts w:eastAsia="方正仿宋_GBK"/>
          <w:sz w:val="32"/>
          <w:szCs w:val="32"/>
        </w:rPr>
        <w:t>国家政务服务平台</w:t>
      </w:r>
      <w:r>
        <w:rPr>
          <w:rFonts w:eastAsia="方正仿宋_GBK"/>
          <w:sz w:val="32"/>
          <w:szCs w:val="32"/>
        </w:rPr>
        <w:t>”</w:t>
      </w:r>
      <w:r>
        <w:rPr>
          <w:rFonts w:eastAsia="方正仿宋_GBK"/>
          <w:sz w:val="32"/>
          <w:szCs w:val="32"/>
        </w:rPr>
        <w:t>及</w:t>
      </w:r>
      <w:r>
        <w:rPr>
          <w:rFonts w:eastAsia="方正仿宋_GBK"/>
          <w:sz w:val="32"/>
          <w:szCs w:val="32"/>
        </w:rPr>
        <w:t>“</w:t>
      </w:r>
      <w:r>
        <w:rPr>
          <w:rFonts w:eastAsia="方正仿宋_GBK"/>
          <w:sz w:val="32"/>
          <w:szCs w:val="32"/>
        </w:rPr>
        <w:t>四川天府健康通</w:t>
      </w:r>
      <w:r>
        <w:rPr>
          <w:rFonts w:eastAsia="方正仿宋_GBK"/>
          <w:sz w:val="32"/>
          <w:szCs w:val="32"/>
        </w:rPr>
        <w:t>”</w:t>
      </w:r>
      <w:r>
        <w:rPr>
          <w:rFonts w:eastAsia="方正仿宋_GBK"/>
          <w:sz w:val="32"/>
          <w:szCs w:val="32"/>
        </w:rPr>
        <w:t>申领本人防疫健康码，</w:t>
      </w:r>
      <w:proofErr w:type="gramStart"/>
      <w:r>
        <w:rPr>
          <w:rFonts w:eastAsia="方正仿宋_GBK"/>
          <w:sz w:val="32"/>
          <w:szCs w:val="32"/>
        </w:rPr>
        <w:t>并于考前</w:t>
      </w:r>
      <w:r>
        <w:rPr>
          <w:rFonts w:eastAsia="方正仿宋_GBK"/>
          <w:sz w:val="32"/>
          <w:szCs w:val="32"/>
        </w:rPr>
        <w:t>15</w:t>
      </w:r>
      <w:r>
        <w:rPr>
          <w:rFonts w:eastAsia="方正仿宋_GBK"/>
          <w:sz w:val="32"/>
          <w:szCs w:val="32"/>
        </w:rPr>
        <w:t>天起</w:t>
      </w:r>
      <w:proofErr w:type="gramEnd"/>
      <w:r>
        <w:rPr>
          <w:rFonts w:eastAsia="方正仿宋_GBK"/>
          <w:sz w:val="32"/>
          <w:szCs w:val="32"/>
        </w:rPr>
        <w:t>持续关注健康码状态。</w:t>
      </w:r>
    </w:p>
    <w:p w14:paraId="7A31A161" w14:textId="77777777" w:rsidR="00C0497A" w:rsidRDefault="00000000">
      <w:pPr>
        <w:spacing w:line="58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二、</w:t>
      </w:r>
      <w:r>
        <w:rPr>
          <w:rFonts w:eastAsia="方正仿宋_GBK" w:hint="eastAsia"/>
          <w:sz w:val="32"/>
          <w:szCs w:val="32"/>
        </w:rPr>
        <w:t>若</w:t>
      </w:r>
      <w:r>
        <w:rPr>
          <w:rFonts w:eastAsia="方正仿宋_GBK"/>
          <w:sz w:val="32"/>
          <w:szCs w:val="32"/>
        </w:rPr>
        <w:t>乘坐公共交通工具，需要全程规范佩戴口罩，保持安全社交距离，做好手部卫生。</w:t>
      </w:r>
    </w:p>
    <w:p w14:paraId="5D08FBE0" w14:textId="77777777" w:rsidR="00C0497A" w:rsidRDefault="00000000">
      <w:pPr>
        <w:spacing w:line="58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三、</w:t>
      </w:r>
      <w:r>
        <w:rPr>
          <w:rFonts w:eastAsia="方正仿宋_GBK"/>
          <w:color w:val="000000" w:themeColor="text1"/>
          <w:sz w:val="32"/>
          <w:szCs w:val="32"/>
        </w:rPr>
        <w:t>各环节审核前，考生应至少提前</w:t>
      </w:r>
      <w:r>
        <w:rPr>
          <w:rFonts w:eastAsia="方正仿宋_GBK" w:hint="eastAsia"/>
          <w:color w:val="000000" w:themeColor="text1"/>
          <w:sz w:val="32"/>
          <w:szCs w:val="32"/>
        </w:rPr>
        <w:t>30</w:t>
      </w:r>
      <w:r>
        <w:rPr>
          <w:rFonts w:eastAsia="方正仿宋_GBK" w:hint="eastAsia"/>
          <w:color w:val="000000" w:themeColor="text1"/>
          <w:sz w:val="32"/>
          <w:szCs w:val="32"/>
        </w:rPr>
        <w:t>分钟</w:t>
      </w:r>
      <w:r>
        <w:rPr>
          <w:rFonts w:eastAsia="方正仿宋_GBK"/>
          <w:color w:val="000000" w:themeColor="text1"/>
          <w:sz w:val="32"/>
          <w:szCs w:val="32"/>
        </w:rPr>
        <w:t>到达考点。在考点入场检测处，</w:t>
      </w:r>
      <w:r>
        <w:rPr>
          <w:rFonts w:eastAsia="方正仿宋_GBK"/>
          <w:sz w:val="32"/>
          <w:szCs w:val="32"/>
        </w:rPr>
        <w:t>请考生提前准备好本人</w:t>
      </w:r>
      <w:r>
        <w:rPr>
          <w:rFonts w:eastAsia="方正仿宋_GBK" w:hint="eastAsia"/>
          <w:sz w:val="32"/>
          <w:szCs w:val="32"/>
        </w:rPr>
        <w:t>实时</w:t>
      </w:r>
      <w:r>
        <w:rPr>
          <w:rFonts w:eastAsia="方正仿宋_GBK"/>
          <w:sz w:val="32"/>
          <w:szCs w:val="32"/>
        </w:rPr>
        <w:t>健康码（绿码）和通信大数据行程卡（绿码）、有效身份证件，并配合工作人员做好</w:t>
      </w:r>
      <w:proofErr w:type="gramStart"/>
      <w:r>
        <w:rPr>
          <w:rFonts w:eastAsia="方正仿宋_GBK"/>
          <w:sz w:val="32"/>
          <w:szCs w:val="32"/>
        </w:rPr>
        <w:t>入场扫码和</w:t>
      </w:r>
      <w:proofErr w:type="gramEnd"/>
      <w:r>
        <w:rPr>
          <w:rFonts w:eastAsia="方正仿宋_GBK"/>
          <w:sz w:val="32"/>
          <w:szCs w:val="32"/>
        </w:rPr>
        <w:t>体温检测准备。</w:t>
      </w:r>
    </w:p>
    <w:p w14:paraId="3CB3A11C" w14:textId="77777777" w:rsidR="00C0497A" w:rsidRDefault="00000000">
      <w:pPr>
        <w:spacing w:line="58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四</w:t>
      </w:r>
      <w:r>
        <w:rPr>
          <w:rFonts w:eastAsia="方正仿宋_GBK"/>
          <w:sz w:val="32"/>
          <w:szCs w:val="32"/>
        </w:rPr>
        <w:t>、</w:t>
      </w:r>
      <w:r>
        <w:rPr>
          <w:rFonts w:eastAsia="方正仿宋_GBK" w:hint="eastAsia"/>
          <w:sz w:val="32"/>
          <w:szCs w:val="32"/>
        </w:rPr>
        <w:t>考前</w:t>
      </w:r>
      <w:r>
        <w:rPr>
          <w:rFonts w:eastAsia="方正仿宋_GBK" w:hint="eastAsia"/>
          <w:sz w:val="32"/>
          <w:szCs w:val="32"/>
        </w:rPr>
        <w:t>7</w:t>
      </w:r>
      <w:r>
        <w:rPr>
          <w:rFonts w:eastAsia="方正仿宋_GBK" w:hint="eastAsia"/>
          <w:sz w:val="32"/>
          <w:szCs w:val="32"/>
        </w:rPr>
        <w:t>天内未</w:t>
      </w:r>
      <w:proofErr w:type="gramStart"/>
      <w:r>
        <w:rPr>
          <w:rFonts w:eastAsia="方正仿宋_GBK" w:hint="eastAsia"/>
          <w:sz w:val="32"/>
          <w:szCs w:val="32"/>
        </w:rPr>
        <w:t>离开达州的</w:t>
      </w:r>
      <w:proofErr w:type="gramEnd"/>
      <w:r>
        <w:rPr>
          <w:rFonts w:eastAsia="方正仿宋_GBK" w:hint="eastAsia"/>
          <w:sz w:val="32"/>
          <w:szCs w:val="32"/>
        </w:rPr>
        <w:t>考生，</w:t>
      </w:r>
      <w:proofErr w:type="gramStart"/>
      <w:r>
        <w:rPr>
          <w:rFonts w:eastAsia="方正仿宋_GBK" w:hint="eastAsia"/>
          <w:sz w:val="32"/>
          <w:szCs w:val="32"/>
        </w:rPr>
        <w:t>持考前</w:t>
      </w:r>
      <w:r>
        <w:rPr>
          <w:rFonts w:eastAsia="方正仿宋_GBK" w:hint="eastAsia"/>
          <w:sz w:val="32"/>
          <w:szCs w:val="32"/>
        </w:rPr>
        <w:t>3</w:t>
      </w:r>
      <w:r>
        <w:rPr>
          <w:rFonts w:eastAsia="方正仿宋_GBK" w:hint="eastAsia"/>
          <w:sz w:val="32"/>
          <w:szCs w:val="32"/>
        </w:rPr>
        <w:t>天</w:t>
      </w:r>
      <w:proofErr w:type="gramEnd"/>
      <w:r>
        <w:rPr>
          <w:rFonts w:eastAsia="方正仿宋_GBK" w:hint="eastAsia"/>
          <w:sz w:val="32"/>
          <w:szCs w:val="32"/>
        </w:rPr>
        <w:t>2</w:t>
      </w:r>
      <w:r>
        <w:rPr>
          <w:rFonts w:eastAsia="方正仿宋_GBK" w:hint="eastAsia"/>
          <w:sz w:val="32"/>
          <w:szCs w:val="32"/>
        </w:rPr>
        <w:t>检（以采样时间为准，采样时间间隔</w:t>
      </w:r>
      <w:r>
        <w:rPr>
          <w:rFonts w:eastAsia="方正仿宋_GBK" w:hint="eastAsia"/>
          <w:sz w:val="32"/>
          <w:szCs w:val="32"/>
        </w:rPr>
        <w:t>24</w:t>
      </w:r>
      <w:r>
        <w:rPr>
          <w:rFonts w:eastAsia="方正仿宋_GBK" w:hint="eastAsia"/>
          <w:sz w:val="32"/>
          <w:szCs w:val="32"/>
        </w:rPr>
        <w:t>小时以上）核酸阴性证明入场；考前</w:t>
      </w:r>
      <w:r>
        <w:rPr>
          <w:rFonts w:eastAsia="方正仿宋_GBK" w:hint="eastAsia"/>
          <w:sz w:val="32"/>
          <w:szCs w:val="32"/>
        </w:rPr>
        <w:t>7</w:t>
      </w:r>
      <w:r>
        <w:rPr>
          <w:rFonts w:eastAsia="方正仿宋_GBK" w:hint="eastAsia"/>
          <w:sz w:val="32"/>
          <w:szCs w:val="32"/>
        </w:rPr>
        <w:t>天内来（返）</w:t>
      </w:r>
      <w:proofErr w:type="gramStart"/>
      <w:r>
        <w:rPr>
          <w:rFonts w:eastAsia="方正仿宋_GBK" w:hint="eastAsia"/>
          <w:sz w:val="32"/>
          <w:szCs w:val="32"/>
        </w:rPr>
        <w:t>达州市</w:t>
      </w:r>
      <w:proofErr w:type="gramEnd"/>
      <w:r>
        <w:rPr>
          <w:rFonts w:eastAsia="方正仿宋_GBK" w:hint="eastAsia"/>
          <w:sz w:val="32"/>
          <w:szCs w:val="32"/>
        </w:rPr>
        <w:t>的考生，</w:t>
      </w:r>
      <w:proofErr w:type="gramStart"/>
      <w:r>
        <w:rPr>
          <w:rFonts w:eastAsia="方正仿宋_GBK" w:hint="eastAsia"/>
          <w:sz w:val="32"/>
          <w:szCs w:val="32"/>
        </w:rPr>
        <w:t>持考前</w:t>
      </w:r>
      <w:r>
        <w:rPr>
          <w:rFonts w:eastAsia="方正仿宋_GBK" w:hint="eastAsia"/>
          <w:sz w:val="32"/>
          <w:szCs w:val="32"/>
        </w:rPr>
        <w:t>3</w:t>
      </w:r>
      <w:r>
        <w:rPr>
          <w:rFonts w:eastAsia="方正仿宋_GBK" w:hint="eastAsia"/>
          <w:sz w:val="32"/>
          <w:szCs w:val="32"/>
        </w:rPr>
        <w:t>天</w:t>
      </w:r>
      <w:proofErr w:type="gramEnd"/>
      <w:r>
        <w:rPr>
          <w:rFonts w:eastAsia="方正仿宋_GBK" w:hint="eastAsia"/>
          <w:sz w:val="32"/>
          <w:szCs w:val="32"/>
        </w:rPr>
        <w:t>3</w:t>
      </w:r>
      <w:r>
        <w:rPr>
          <w:rFonts w:eastAsia="方正仿宋_GBK" w:hint="eastAsia"/>
          <w:sz w:val="32"/>
          <w:szCs w:val="32"/>
        </w:rPr>
        <w:t>检（以采样时</w:t>
      </w:r>
      <w:r>
        <w:rPr>
          <w:rFonts w:eastAsia="方正仿宋_GBK" w:hint="eastAsia"/>
          <w:sz w:val="32"/>
          <w:szCs w:val="32"/>
        </w:rPr>
        <w:lastRenderedPageBreak/>
        <w:t>间为准，采样时间间隔</w:t>
      </w:r>
      <w:r>
        <w:rPr>
          <w:rFonts w:eastAsia="方正仿宋_GBK" w:hint="eastAsia"/>
          <w:sz w:val="32"/>
          <w:szCs w:val="32"/>
        </w:rPr>
        <w:t>24</w:t>
      </w:r>
      <w:r>
        <w:rPr>
          <w:rFonts w:eastAsia="方正仿宋_GBK" w:hint="eastAsia"/>
          <w:sz w:val="32"/>
          <w:szCs w:val="32"/>
        </w:rPr>
        <w:t>小时以上）核酸阴性证明入场。</w:t>
      </w:r>
    </w:p>
    <w:p w14:paraId="523875C1" w14:textId="77777777" w:rsidR="00C0497A" w:rsidRDefault="00000000">
      <w:pPr>
        <w:spacing w:line="58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五</w:t>
      </w:r>
      <w:r>
        <w:rPr>
          <w:rFonts w:eastAsia="方正仿宋_GBK"/>
          <w:sz w:val="32"/>
          <w:szCs w:val="32"/>
        </w:rPr>
        <w:t>、经现场测量体温正常（＜</w:t>
      </w:r>
      <w:r>
        <w:rPr>
          <w:rFonts w:eastAsia="方正仿宋_GBK"/>
          <w:sz w:val="32"/>
          <w:szCs w:val="32"/>
        </w:rPr>
        <w:t>37.3℃</w:t>
      </w:r>
      <w:r>
        <w:rPr>
          <w:rFonts w:eastAsia="方正仿宋_GBK"/>
          <w:sz w:val="32"/>
          <w:szCs w:val="32"/>
        </w:rPr>
        <w:t>）且无咳嗽等呼吸道异常症状者方可进入考点；经现场确认有体温异常或呼吸道异常症状者，不再参加各环节审核，应配合到定点收治医院发热门诊就诊。</w:t>
      </w:r>
    </w:p>
    <w:p w14:paraId="5B0A4AFF" w14:textId="77777777" w:rsidR="00C0497A" w:rsidRDefault="00000000">
      <w:pPr>
        <w:spacing w:line="58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六</w:t>
      </w:r>
      <w:r>
        <w:rPr>
          <w:rFonts w:eastAsia="方正仿宋_GBK"/>
          <w:sz w:val="32"/>
          <w:szCs w:val="32"/>
        </w:rPr>
        <w:t>、有以下情况之一者，不得参加各环节审核：</w:t>
      </w:r>
    </w:p>
    <w:p w14:paraId="34EC0954" w14:textId="77777777" w:rsidR="00C0497A" w:rsidRDefault="00000000">
      <w:pPr>
        <w:spacing w:line="58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（</w:t>
      </w:r>
      <w:r>
        <w:rPr>
          <w:rFonts w:eastAsia="方正仿宋_GBK"/>
          <w:sz w:val="32"/>
          <w:szCs w:val="32"/>
        </w:rPr>
        <w:t>1</w:t>
      </w:r>
      <w:r>
        <w:rPr>
          <w:rFonts w:eastAsia="方正仿宋_GBK"/>
          <w:sz w:val="32"/>
          <w:szCs w:val="32"/>
        </w:rPr>
        <w:t>）健康码或行程卡为</w:t>
      </w:r>
      <w:r>
        <w:rPr>
          <w:rFonts w:eastAsia="方正仿宋_GBK"/>
          <w:sz w:val="32"/>
          <w:szCs w:val="32"/>
        </w:rPr>
        <w:t>“</w:t>
      </w:r>
      <w:r>
        <w:rPr>
          <w:rFonts w:eastAsia="方正仿宋_GBK"/>
          <w:sz w:val="32"/>
          <w:szCs w:val="32"/>
        </w:rPr>
        <w:t>红码</w:t>
      </w:r>
      <w:r>
        <w:rPr>
          <w:rFonts w:eastAsia="方正仿宋_GBK"/>
          <w:sz w:val="32"/>
          <w:szCs w:val="32"/>
        </w:rPr>
        <w:t>”</w:t>
      </w:r>
      <w:r>
        <w:rPr>
          <w:rFonts w:eastAsia="方正仿宋_GBK"/>
          <w:sz w:val="32"/>
          <w:szCs w:val="32"/>
        </w:rPr>
        <w:t>或</w:t>
      </w:r>
      <w:r>
        <w:rPr>
          <w:rFonts w:eastAsia="方正仿宋_GBK"/>
          <w:sz w:val="32"/>
          <w:szCs w:val="32"/>
        </w:rPr>
        <w:t>“</w:t>
      </w:r>
      <w:r>
        <w:rPr>
          <w:rFonts w:eastAsia="方正仿宋_GBK"/>
          <w:sz w:val="32"/>
          <w:szCs w:val="32"/>
        </w:rPr>
        <w:t>黄码</w:t>
      </w:r>
      <w:r>
        <w:rPr>
          <w:rFonts w:eastAsia="方正仿宋_GBK"/>
          <w:sz w:val="32"/>
          <w:szCs w:val="32"/>
        </w:rPr>
        <w:t>”</w:t>
      </w:r>
      <w:r>
        <w:rPr>
          <w:rFonts w:eastAsia="方正仿宋_GBK"/>
          <w:sz w:val="32"/>
          <w:szCs w:val="32"/>
        </w:rPr>
        <w:t>的考生；</w:t>
      </w:r>
    </w:p>
    <w:p w14:paraId="5E2EBC8C" w14:textId="77777777" w:rsidR="00C0497A" w:rsidRDefault="00000000">
      <w:pPr>
        <w:spacing w:line="58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（</w:t>
      </w:r>
      <w:r>
        <w:rPr>
          <w:rFonts w:eastAsia="方正仿宋_GBK"/>
          <w:sz w:val="32"/>
          <w:szCs w:val="32"/>
        </w:rPr>
        <w:t>2</w:t>
      </w:r>
      <w:r>
        <w:rPr>
          <w:rFonts w:eastAsia="方正仿宋_GBK"/>
          <w:sz w:val="32"/>
          <w:szCs w:val="32"/>
        </w:rPr>
        <w:t>）经现场确认有体温异常（</w:t>
      </w:r>
      <w:r>
        <w:rPr>
          <w:rFonts w:eastAsia="方正仿宋_GBK"/>
          <w:sz w:val="32"/>
          <w:szCs w:val="32"/>
        </w:rPr>
        <w:t>≥37.3℃</w:t>
      </w:r>
      <w:r>
        <w:rPr>
          <w:rFonts w:eastAsia="方正仿宋_GBK"/>
          <w:sz w:val="32"/>
          <w:szCs w:val="32"/>
        </w:rPr>
        <w:t>）或呼吸道异常症状的考生；</w:t>
      </w:r>
    </w:p>
    <w:p w14:paraId="42042951" w14:textId="77777777" w:rsidR="00C0497A" w:rsidRDefault="00000000">
      <w:pPr>
        <w:spacing w:line="58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（</w:t>
      </w:r>
      <w:r>
        <w:rPr>
          <w:rFonts w:eastAsia="方正仿宋_GBK"/>
          <w:sz w:val="32"/>
          <w:szCs w:val="32"/>
        </w:rPr>
        <w:t>3</w:t>
      </w:r>
      <w:r>
        <w:rPr>
          <w:rFonts w:eastAsia="方正仿宋_GBK"/>
          <w:sz w:val="32"/>
          <w:szCs w:val="32"/>
        </w:rPr>
        <w:t>）考试前</w:t>
      </w:r>
      <w:r>
        <w:rPr>
          <w:rFonts w:eastAsia="方正仿宋_GBK"/>
          <w:sz w:val="32"/>
          <w:szCs w:val="32"/>
        </w:rPr>
        <w:t>21</w:t>
      </w:r>
      <w:r>
        <w:rPr>
          <w:rFonts w:eastAsia="方正仿宋_GBK"/>
          <w:sz w:val="32"/>
          <w:szCs w:val="32"/>
        </w:rPr>
        <w:t>天内有国（境）外旅居史，尚未完成隔离医学观察等健康管理的考生；</w:t>
      </w:r>
    </w:p>
    <w:p w14:paraId="34B1D5D4" w14:textId="77777777" w:rsidR="00C0497A" w:rsidRDefault="00000000">
      <w:pPr>
        <w:spacing w:line="58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（</w:t>
      </w:r>
      <w:r>
        <w:rPr>
          <w:rFonts w:eastAsia="方正仿宋_GBK"/>
          <w:sz w:val="32"/>
          <w:szCs w:val="32"/>
        </w:rPr>
        <w:t>4</w:t>
      </w:r>
      <w:r>
        <w:rPr>
          <w:rFonts w:eastAsia="方正仿宋_GBK"/>
          <w:sz w:val="32"/>
          <w:szCs w:val="32"/>
        </w:rPr>
        <w:t>）新冠肺炎确诊病例、疑似病例和无症状感染者的密切接触者或次密接者，尚未完成隔离医学观察等健康管理的考生；</w:t>
      </w:r>
    </w:p>
    <w:p w14:paraId="2564F1D8" w14:textId="77777777" w:rsidR="00C0497A" w:rsidRDefault="00000000">
      <w:pPr>
        <w:spacing w:line="58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（</w:t>
      </w:r>
      <w:r>
        <w:rPr>
          <w:rFonts w:eastAsia="方正仿宋_GBK"/>
          <w:sz w:val="32"/>
          <w:szCs w:val="32"/>
        </w:rPr>
        <w:t>5</w:t>
      </w:r>
      <w:r>
        <w:rPr>
          <w:rFonts w:eastAsia="方正仿宋_GBK"/>
          <w:sz w:val="32"/>
          <w:szCs w:val="32"/>
        </w:rPr>
        <w:t>）考前</w:t>
      </w:r>
      <w:r>
        <w:rPr>
          <w:rFonts w:eastAsia="方正仿宋_GBK"/>
          <w:sz w:val="32"/>
          <w:szCs w:val="32"/>
        </w:rPr>
        <w:t>14</w:t>
      </w:r>
      <w:r>
        <w:rPr>
          <w:rFonts w:eastAsia="方正仿宋_GBK"/>
          <w:sz w:val="32"/>
          <w:szCs w:val="32"/>
        </w:rPr>
        <w:t>天内有中高风险地区旅居史、</w:t>
      </w:r>
      <w:r>
        <w:rPr>
          <w:rFonts w:eastAsia="方正仿宋_GBK"/>
          <w:sz w:val="32"/>
          <w:szCs w:val="32"/>
        </w:rPr>
        <w:t>7</w:t>
      </w:r>
      <w:r>
        <w:rPr>
          <w:rFonts w:eastAsia="方正仿宋_GBK"/>
          <w:sz w:val="32"/>
          <w:szCs w:val="32"/>
        </w:rPr>
        <w:t>天内有中高风险地区所在乡镇（街道）旅居史、</w:t>
      </w:r>
      <w:r>
        <w:rPr>
          <w:rFonts w:eastAsia="方正仿宋_GBK"/>
          <w:sz w:val="32"/>
          <w:szCs w:val="32"/>
        </w:rPr>
        <w:t>7</w:t>
      </w:r>
      <w:r>
        <w:rPr>
          <w:rFonts w:eastAsia="方正仿宋_GBK"/>
          <w:sz w:val="32"/>
          <w:szCs w:val="32"/>
        </w:rPr>
        <w:t>天内有中高风险地区所在县（市、区、旗）其他乡镇（街道）旅居史（不含直辖市），正在实施集中隔离、居家隔离及居家健康监测的考生；</w:t>
      </w:r>
      <w:r>
        <w:rPr>
          <w:rFonts w:eastAsia="方正仿宋_GBK"/>
          <w:sz w:val="32"/>
          <w:szCs w:val="32"/>
        </w:rPr>
        <w:t xml:space="preserve"> </w:t>
      </w:r>
    </w:p>
    <w:p w14:paraId="2C9EBE6A" w14:textId="77777777" w:rsidR="00C0497A" w:rsidRDefault="00000000">
      <w:pPr>
        <w:spacing w:line="58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（</w:t>
      </w:r>
      <w:r>
        <w:rPr>
          <w:rFonts w:eastAsia="方正仿宋_GBK"/>
          <w:sz w:val="32"/>
          <w:szCs w:val="32"/>
        </w:rPr>
        <w:t>6</w:t>
      </w:r>
      <w:r>
        <w:rPr>
          <w:rFonts w:eastAsia="方正仿宋_GBK"/>
          <w:sz w:val="32"/>
          <w:szCs w:val="32"/>
        </w:rPr>
        <w:t>）中高风险</w:t>
      </w:r>
      <w:proofErr w:type="gramStart"/>
      <w:r>
        <w:rPr>
          <w:rFonts w:eastAsia="方正仿宋_GBK"/>
          <w:sz w:val="32"/>
          <w:szCs w:val="32"/>
        </w:rPr>
        <w:t>地区返达后</w:t>
      </w:r>
      <w:proofErr w:type="gramEnd"/>
      <w:r>
        <w:rPr>
          <w:rFonts w:eastAsia="方正仿宋_GBK"/>
          <w:sz w:val="32"/>
          <w:szCs w:val="32"/>
        </w:rPr>
        <w:t>未接受社区疫情防控管理的考生；</w:t>
      </w:r>
    </w:p>
    <w:p w14:paraId="60FBC544" w14:textId="77777777" w:rsidR="00C0497A" w:rsidRDefault="00000000">
      <w:pPr>
        <w:spacing w:line="58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（</w:t>
      </w:r>
      <w:r>
        <w:rPr>
          <w:rFonts w:eastAsia="方正仿宋_GBK"/>
          <w:sz w:val="32"/>
          <w:szCs w:val="32"/>
        </w:rPr>
        <w:t>7</w:t>
      </w:r>
      <w:r>
        <w:rPr>
          <w:rFonts w:eastAsia="方正仿宋_GBK"/>
          <w:sz w:val="32"/>
          <w:szCs w:val="32"/>
        </w:rPr>
        <w:t>）考试当天，未按要求提供相应核酸检测阴性报告证明及其他有关证明的考生。</w:t>
      </w:r>
    </w:p>
    <w:p w14:paraId="35CBBCF6" w14:textId="77777777" w:rsidR="00C0497A" w:rsidRDefault="00000000">
      <w:pPr>
        <w:spacing w:line="580" w:lineRule="exact"/>
        <w:ind w:firstLineChars="200" w:firstLine="640"/>
        <w:rPr>
          <w:rFonts w:eastAsia="方正仿宋_GBK"/>
          <w:color w:val="000000" w:themeColor="text1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七</w:t>
      </w:r>
      <w:r>
        <w:rPr>
          <w:rFonts w:eastAsia="方正仿宋_GBK"/>
          <w:sz w:val="32"/>
          <w:szCs w:val="32"/>
        </w:rPr>
        <w:t>、</w:t>
      </w:r>
      <w:r>
        <w:rPr>
          <w:rFonts w:eastAsia="方正仿宋_GBK"/>
          <w:color w:val="000000" w:themeColor="text1"/>
          <w:sz w:val="32"/>
          <w:szCs w:val="32"/>
        </w:rPr>
        <w:t>考生如因有相关旅居史、密切接触史等</w:t>
      </w:r>
      <w:proofErr w:type="gramStart"/>
      <w:r>
        <w:rPr>
          <w:rFonts w:eastAsia="方正仿宋_GBK"/>
          <w:color w:val="000000" w:themeColor="text1"/>
          <w:sz w:val="32"/>
          <w:szCs w:val="32"/>
        </w:rPr>
        <w:t>流行病学史被集</w:t>
      </w:r>
      <w:r>
        <w:rPr>
          <w:rFonts w:eastAsia="方正仿宋_GBK"/>
          <w:color w:val="000000" w:themeColor="text1"/>
          <w:sz w:val="32"/>
          <w:szCs w:val="32"/>
        </w:rPr>
        <w:lastRenderedPageBreak/>
        <w:t>中</w:t>
      </w:r>
      <w:proofErr w:type="gramEnd"/>
      <w:r>
        <w:rPr>
          <w:rFonts w:eastAsia="方正仿宋_GBK"/>
          <w:color w:val="000000" w:themeColor="text1"/>
          <w:sz w:val="32"/>
          <w:szCs w:val="32"/>
        </w:rPr>
        <w:t>隔离或居家隔离，审核当天无法到达考点的，视为主动放弃审核资格。仍处于新冠肺炎治疗期或出院观察期，以及其他个人原因无法参加审核的考生，视为主动放弃审核资格。</w:t>
      </w:r>
    </w:p>
    <w:p w14:paraId="641CFB7D" w14:textId="77777777" w:rsidR="00C0497A" w:rsidRDefault="00000000">
      <w:pPr>
        <w:spacing w:line="58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八</w:t>
      </w:r>
      <w:r>
        <w:rPr>
          <w:rFonts w:eastAsia="方正仿宋_GBK"/>
          <w:sz w:val="32"/>
          <w:szCs w:val="32"/>
        </w:rPr>
        <w:t>、请考生注意个人防护，自备一次性医用口罩，除核验身份时按要求临时摘除口罩外，进出考点、参加审核应当全程佩戴口罩。</w:t>
      </w:r>
    </w:p>
    <w:p w14:paraId="46E8C73F" w14:textId="77777777" w:rsidR="00C0497A" w:rsidRDefault="00000000">
      <w:pPr>
        <w:spacing w:line="58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九</w:t>
      </w:r>
      <w:r>
        <w:rPr>
          <w:rFonts w:eastAsia="方正仿宋_GBK"/>
          <w:sz w:val="32"/>
          <w:szCs w:val="32"/>
        </w:rPr>
        <w:t>、考生要自觉遵守现场秩序，保持安全距离，服从现场工作人员安排，审核结束后按规定有序离场。考生在审核过程中被发现或主动报告身体不适，经复测复查确有发热、咳嗽等呼吸道异常症状，由驻点医务人员根据个案视情按相关规定妥善处置。</w:t>
      </w:r>
    </w:p>
    <w:p w14:paraId="6B3097BF" w14:textId="77777777" w:rsidR="00C0497A" w:rsidRDefault="00000000">
      <w:pPr>
        <w:spacing w:line="58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十、其他疫情防控要求，</w:t>
      </w:r>
      <w:proofErr w:type="gramStart"/>
      <w:r>
        <w:rPr>
          <w:rFonts w:eastAsia="方正仿宋_GBK"/>
          <w:sz w:val="32"/>
          <w:szCs w:val="32"/>
        </w:rPr>
        <w:t>按达州</w:t>
      </w:r>
      <w:proofErr w:type="gramEnd"/>
      <w:r>
        <w:rPr>
          <w:rFonts w:eastAsia="方正仿宋_GBK"/>
          <w:sz w:val="32"/>
          <w:szCs w:val="32"/>
        </w:rPr>
        <w:t>市疫情防控部门规定执行。审核疫情防控相关规定将根据国家和我省、市疫情防控的总体部署和最新要求进行动态调整。请考生密切</w:t>
      </w:r>
      <w:proofErr w:type="gramStart"/>
      <w:r>
        <w:rPr>
          <w:rFonts w:eastAsia="方正仿宋_GBK"/>
          <w:sz w:val="32"/>
          <w:szCs w:val="32"/>
        </w:rPr>
        <w:t>关注达州市最新</w:t>
      </w:r>
      <w:proofErr w:type="gramEnd"/>
      <w:r>
        <w:rPr>
          <w:rFonts w:eastAsia="方正仿宋_GBK"/>
          <w:sz w:val="32"/>
          <w:szCs w:val="32"/>
        </w:rPr>
        <w:t>防疫要求，并严格按相关规定执行。</w:t>
      </w:r>
    </w:p>
    <w:p w14:paraId="423A6EC0" w14:textId="77777777" w:rsidR="00C0497A" w:rsidRDefault="00000000">
      <w:pPr>
        <w:spacing w:line="580" w:lineRule="exact"/>
        <w:ind w:firstLineChars="200" w:firstLine="640"/>
      </w:pPr>
      <w:r>
        <w:rPr>
          <w:rFonts w:eastAsia="方正仿宋_GBK"/>
          <w:sz w:val="32"/>
          <w:szCs w:val="32"/>
        </w:rPr>
        <w:t>十</w:t>
      </w:r>
      <w:r>
        <w:rPr>
          <w:rFonts w:eastAsia="方正仿宋_GBK" w:hint="eastAsia"/>
          <w:sz w:val="32"/>
          <w:szCs w:val="32"/>
        </w:rPr>
        <w:t>一</w:t>
      </w:r>
      <w:r>
        <w:rPr>
          <w:rFonts w:eastAsia="方正仿宋_GBK"/>
          <w:sz w:val="32"/>
          <w:szCs w:val="32"/>
        </w:rPr>
        <w:t>、考生在审核时应签署考生新冠肺炎疫情防控告</w:t>
      </w:r>
      <w:proofErr w:type="gramStart"/>
      <w:r>
        <w:rPr>
          <w:rFonts w:eastAsia="方正仿宋_GBK"/>
          <w:sz w:val="32"/>
          <w:szCs w:val="32"/>
        </w:rPr>
        <w:t>知暨承诺</w:t>
      </w:r>
      <w:proofErr w:type="gramEnd"/>
      <w:r>
        <w:rPr>
          <w:rFonts w:eastAsia="方正仿宋_GBK"/>
          <w:sz w:val="32"/>
          <w:szCs w:val="32"/>
        </w:rPr>
        <w:t>书，承诺已知悉告知事项和防疫要求。如违反相关规定，自愿承担相关责任、接受相应处理。凡隐瞒或谎报旅居史、接触史、健康状况等疫情防控重点信息，不配合工作人员进行防疫检测、询问等造成不良后果的，取消审核资格，终止审核；如有违法情况，将依法追究法律责任。</w:t>
      </w:r>
    </w:p>
    <w:sectPr w:rsidR="00C0497A">
      <w:pgSz w:w="11906" w:h="16838"/>
      <w:pgMar w:top="2041" w:right="1531" w:bottom="2041" w:left="153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方正舒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5C0880A8-A046-4C39-A7D8-6B382FEF21E7}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2" w:subsetted="1" w:fontKey="{CF29030A-13B9-49A2-A806-92D0D45F185F}"/>
  </w:font>
  <w:font w:name="方正仿宋_GBK">
    <w:panose1 w:val="02000000000000000000"/>
    <w:charset w:val="86"/>
    <w:family w:val="auto"/>
    <w:pitch w:val="variable"/>
    <w:sig w:usb0="A00002BF" w:usb1="38CF7CFA" w:usb2="00082016" w:usb3="00000000" w:csb0="00040001" w:csb1="00000000"/>
    <w:embedRegular r:id="rId3" w:subsetted="1" w:fontKey="{1EF8F040-F6A2-4A3F-8050-DD3EAC56A326}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F4364"/>
    <w:multiLevelType w:val="singleLevel"/>
    <w:tmpl w:val="0C6F4364"/>
    <w:lvl w:ilvl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7308A20C"/>
    <w:multiLevelType w:val="singleLevel"/>
    <w:tmpl w:val="7308A20C"/>
    <w:lvl w:ilvl="0">
      <w:start w:val="6"/>
      <w:numFmt w:val="chineseCounting"/>
      <w:suff w:val="nothing"/>
      <w:lvlText w:val="%1、"/>
      <w:lvlJc w:val="left"/>
      <w:rPr>
        <w:rFonts w:hint="eastAsia"/>
      </w:rPr>
    </w:lvl>
  </w:abstractNum>
  <w:num w:numId="1" w16cid:durableId="2070103442">
    <w:abstractNumId w:val="0"/>
  </w:num>
  <w:num w:numId="2" w16cid:durableId="15943624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DI1OWZmZDVhM2U0MGM2NWEwNTVmNDc0YTZmYjU3Y2UifQ=="/>
  </w:docVars>
  <w:rsids>
    <w:rsidRoot w:val="00165E17"/>
    <w:rsid w:val="0013486F"/>
    <w:rsid w:val="00165E17"/>
    <w:rsid w:val="003F06B4"/>
    <w:rsid w:val="004F58BE"/>
    <w:rsid w:val="009253F0"/>
    <w:rsid w:val="00B702FB"/>
    <w:rsid w:val="00BA57CA"/>
    <w:rsid w:val="00C0497A"/>
    <w:rsid w:val="03C30B11"/>
    <w:rsid w:val="041F0F8C"/>
    <w:rsid w:val="091A191E"/>
    <w:rsid w:val="10AC13BA"/>
    <w:rsid w:val="112C1FD3"/>
    <w:rsid w:val="114B0912"/>
    <w:rsid w:val="14571641"/>
    <w:rsid w:val="153A726E"/>
    <w:rsid w:val="16536ABA"/>
    <w:rsid w:val="19911A88"/>
    <w:rsid w:val="1A4C776A"/>
    <w:rsid w:val="1AD35795"/>
    <w:rsid w:val="1C9F39DF"/>
    <w:rsid w:val="20644133"/>
    <w:rsid w:val="20D801F5"/>
    <w:rsid w:val="237E33BB"/>
    <w:rsid w:val="2A5031E0"/>
    <w:rsid w:val="2C054070"/>
    <w:rsid w:val="2E324597"/>
    <w:rsid w:val="33987572"/>
    <w:rsid w:val="39A97DAF"/>
    <w:rsid w:val="3B393B20"/>
    <w:rsid w:val="40F005A0"/>
    <w:rsid w:val="42213106"/>
    <w:rsid w:val="42312C1E"/>
    <w:rsid w:val="44896D41"/>
    <w:rsid w:val="47A92926"/>
    <w:rsid w:val="4C344283"/>
    <w:rsid w:val="4D3A5CC6"/>
    <w:rsid w:val="4D966C6A"/>
    <w:rsid w:val="4D9E1AAF"/>
    <w:rsid w:val="52AB4BCF"/>
    <w:rsid w:val="5BE11735"/>
    <w:rsid w:val="61357BDD"/>
    <w:rsid w:val="617A1A94"/>
    <w:rsid w:val="666E05F5"/>
    <w:rsid w:val="67DF04A7"/>
    <w:rsid w:val="6EA8157F"/>
    <w:rsid w:val="70F705D9"/>
    <w:rsid w:val="71197447"/>
    <w:rsid w:val="71EB314C"/>
    <w:rsid w:val="75834F63"/>
    <w:rsid w:val="7E40364D"/>
    <w:rsid w:val="7EF24F07"/>
    <w:rsid w:val="7FCE1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76CD94"/>
  <w15:docId w15:val="{DFF99BFE-0CF0-4072-8C10-4D7D093FD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widowControl/>
      <w:jc w:val="left"/>
    </w:pPr>
    <w:rPr>
      <w:rFonts w:ascii="宋体" w:hAnsi="宋体" w:cs="宋体"/>
      <w:kern w:val="0"/>
      <w:sz w:val="24"/>
    </w:rPr>
  </w:style>
  <w:style w:type="character" w:styleId="a8">
    <w:name w:val="Strong"/>
    <w:basedOn w:val="a0"/>
    <w:qFormat/>
    <w:rPr>
      <w:b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customStyle="1" w:styleId="a9">
    <w:name w:val="大标题"/>
    <w:basedOn w:val="a"/>
    <w:next w:val="a"/>
    <w:qFormat/>
    <w:pPr>
      <w:spacing w:line="580" w:lineRule="exact"/>
      <w:jc w:val="center"/>
      <w:outlineLvl w:val="0"/>
    </w:pPr>
    <w:rPr>
      <w:rFonts w:eastAsia="方正小标宋简体"/>
      <w:sz w:val="44"/>
    </w:rPr>
  </w:style>
  <w:style w:type="paragraph" w:customStyle="1" w:styleId="aa">
    <w:name w:val="成文日期"/>
    <w:basedOn w:val="ab"/>
    <w:next w:val="ab"/>
    <w:qFormat/>
    <w:pPr>
      <w:ind w:rightChars="550" w:right="550" w:firstLineChars="0" w:firstLine="0"/>
      <w:jc w:val="right"/>
      <w:outlineLvl w:val="2"/>
    </w:pPr>
  </w:style>
  <w:style w:type="paragraph" w:customStyle="1" w:styleId="ab">
    <w:name w:val="公文主体"/>
    <w:basedOn w:val="a"/>
    <w:qFormat/>
    <w:pPr>
      <w:spacing w:line="580" w:lineRule="exact"/>
      <w:ind w:firstLineChars="200" w:firstLine="200"/>
    </w:pPr>
    <w:rPr>
      <w:rFonts w:eastAsia="仿宋_GB2312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210</Words>
  <Characters>1199</Characters>
  <Application>Microsoft Office Word</Application>
  <DocSecurity>0</DocSecurity>
  <Lines>9</Lines>
  <Paragraphs>2</Paragraphs>
  <ScaleCrop>false</ScaleCrop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2022-08-30T08:03:00Z</dcterms:created>
  <dcterms:modified xsi:type="dcterms:W3CDTF">2022-08-31T08:24:00Z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C6B9FE2E4A0B43D7866BE1E70EC24C67</vt:lpwstr>
  </property>
</Properties>
</file>