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年库尔勒垦区人民法院招录聘用人员岗位表</w:t>
      </w:r>
    </w:p>
    <w:p>
      <w:pPr>
        <w:jc w:val="center"/>
      </w:pPr>
    </w:p>
    <w:tbl>
      <w:tblPr>
        <w:tblStyle w:val="4"/>
        <w:tblW w:w="12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709"/>
        <w:gridCol w:w="1559"/>
        <w:gridCol w:w="567"/>
        <w:gridCol w:w="1701"/>
        <w:gridCol w:w="709"/>
        <w:gridCol w:w="1249"/>
        <w:gridCol w:w="1161"/>
        <w:gridCol w:w="1275"/>
        <w:gridCol w:w="1134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主管单位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招录人数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岗位类别</w:t>
            </w:r>
          </w:p>
        </w:tc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族别</w:t>
            </w:r>
          </w:p>
        </w:tc>
        <w:tc>
          <w:tcPr>
            <w:tcW w:w="124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116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其他要求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工作地点</w:t>
            </w:r>
          </w:p>
        </w:tc>
        <w:tc>
          <w:tcPr>
            <w:tcW w:w="73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w w:val="80"/>
                <w:szCs w:val="21"/>
                <w:lang w:val="en-US" w:eastAsia="zh-CN"/>
              </w:rPr>
              <w:t>库尔勒垦区</w:t>
            </w:r>
            <w:r>
              <w:rPr>
                <w:rFonts w:hint="eastAsia" w:ascii="方正仿宋简体" w:eastAsia="方正仿宋简体" w:hAnsiTheme="minorEastAsia"/>
                <w:w w:val="80"/>
                <w:szCs w:val="21"/>
              </w:rPr>
              <w:t>人民法院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eastAsia="方正仿宋简体" w:hAnsiTheme="minorEastAsia"/>
                <w:szCs w:val="21"/>
                <w:lang w:eastAsia="zh-CN"/>
              </w:rPr>
            </w:pPr>
            <w:r>
              <w:rPr>
                <w:rFonts w:hint="eastAsia" w:ascii="方正仿宋简体" w:eastAsia="方正仿宋简体" w:hAnsiTheme="minorEastAsia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eastAsia="方正仿宋简体" w:hAnsiTheme="minorEastAsia"/>
                <w:szCs w:val="21"/>
                <w:lang w:eastAsia="zh-CN"/>
              </w:rPr>
            </w:pPr>
            <w:r>
              <w:rPr>
                <w:rFonts w:hint="eastAsia" w:ascii="方正仿宋简体" w:eastAsia="方正仿宋简体" w:hAnsiTheme="minorEastAsia"/>
                <w:szCs w:val="21"/>
                <w:lang w:val="en-US" w:eastAsia="zh-CN"/>
              </w:rPr>
              <w:t>多元解纷专职工作人员、聘用制书记员</w:t>
            </w:r>
          </w:p>
        </w:tc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szCs w:val="21"/>
                <w:lang w:val="en-US" w:eastAsia="zh-CN"/>
              </w:rPr>
              <w:t>40</w:t>
            </w:r>
            <w:r>
              <w:rPr>
                <w:rFonts w:hint="eastAsia" w:ascii="方正仿宋简体" w:eastAsia="方正仿宋简体" w:hAnsiTheme="minorEastAsia"/>
                <w:szCs w:val="21"/>
              </w:rPr>
              <w:t>周岁及以下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szCs w:val="21"/>
              </w:rPr>
              <w:t>不限</w:t>
            </w:r>
          </w:p>
        </w:tc>
        <w:tc>
          <w:tcPr>
            <w:tcW w:w="1249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szCs w:val="21"/>
              </w:rPr>
              <w:t>大学专科及以上</w:t>
            </w:r>
          </w:p>
        </w:tc>
        <w:tc>
          <w:tcPr>
            <w:tcW w:w="1161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szCs w:val="21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szCs w:val="21"/>
              </w:rPr>
              <w:t>法律专业</w:t>
            </w:r>
            <w:r>
              <w:rPr>
                <w:rFonts w:hint="eastAsia" w:ascii="方正仿宋简体" w:eastAsia="方正仿宋简体" w:hAnsiTheme="minorEastAsia"/>
                <w:szCs w:val="21"/>
                <w:lang w:val="en-US" w:eastAsia="zh-CN"/>
              </w:rPr>
              <w:t>、有基层工作经验、精通新闻写作</w:t>
            </w:r>
            <w:r>
              <w:rPr>
                <w:rFonts w:hint="eastAsia" w:ascii="方正仿宋简体" w:eastAsia="方正仿宋简体" w:hAnsiTheme="minorEastAsia"/>
                <w:szCs w:val="21"/>
              </w:rPr>
              <w:t>的优先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szCs w:val="21"/>
              </w:rPr>
              <w:t>铁门关市</w:t>
            </w:r>
          </w:p>
        </w:tc>
        <w:tc>
          <w:tcPr>
            <w:tcW w:w="738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5"/>
    <w:rsid w:val="00277686"/>
    <w:rsid w:val="00743643"/>
    <w:rsid w:val="007A5FA5"/>
    <w:rsid w:val="00806BB7"/>
    <w:rsid w:val="00BD4F9D"/>
    <w:rsid w:val="00D90BC6"/>
    <w:rsid w:val="00DB0BB1"/>
    <w:rsid w:val="28701BD0"/>
    <w:rsid w:val="397C3B86"/>
    <w:rsid w:val="3AD32E9D"/>
    <w:rsid w:val="3B9367A8"/>
    <w:rsid w:val="438B1F77"/>
    <w:rsid w:val="7FC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297</Characters>
  <Lines>2</Lines>
  <Paragraphs>1</Paragraphs>
  <ScaleCrop>false</ScaleCrop>
  <LinksUpToDate>false</LinksUpToDate>
  <CharactersWithSpaces>347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2022-03-07T10:51:00Z</dcterms:created>
  <dc:creator>NTKO</dc:creator>
  <cp:lastModifiedBy>高梓娴</cp:lastModifiedBy>
  <dcterms:modified xsi:type="dcterms:W3CDTF">2023-02-21T03:55:03Z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