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pPr>
    </w:p>
    <w:p>
      <w:pPr>
        <w:pStyle w:val="3"/>
        <w:bidi w:val="0"/>
        <w:jc w:val="center"/>
      </w:pPr>
      <w:bookmarkStart w:id="0" w:name="_GoBack"/>
      <w:r>
        <w:rPr>
          <w:lang w:val="en-US" w:eastAsia="zh-CN"/>
        </w:rPr>
        <w:t>宜宾人才有限公司</w:t>
      </w:r>
      <w:r>
        <w:rPr>
          <w:rFonts w:hint="default"/>
          <w:lang w:val="en-US" w:eastAsia="zh-CN"/>
        </w:rPr>
        <w:t>2024年公开招聘宜宾市政务服务和非公经济发展局编外人员总成绩及进入体检名单</w:t>
      </w:r>
    </w:p>
    <w:bookmarkEnd w:id="0"/>
    <w:tbl>
      <w:tblPr>
        <w:tblW w:w="13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50"/>
        <w:gridCol w:w="1886"/>
        <w:gridCol w:w="2559"/>
        <w:gridCol w:w="1347"/>
        <w:gridCol w:w="1616"/>
        <w:gridCol w:w="1078"/>
        <w:gridCol w:w="1482"/>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笔试准考证号</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笔试成绩</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笔试折合50%</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面试成绩</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面试折合50%</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总成绩</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总成绩排名</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color w:val="000000"/>
                <w:kern w:val="0"/>
                <w:sz w:val="24"/>
                <w:szCs w:val="24"/>
                <w:bdr w:val="none" w:color="auto" w:sz="0" w:space="0"/>
                <w:lang w:val="en-US" w:eastAsia="zh-CN" w:bidi="ar"/>
                <w14:ligatures w14:val="standardContextual"/>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2020241101604</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86.5</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43.25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84.6</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42.3</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85.55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1</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2020241100109</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83.6</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41.8</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75.8</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37.9</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79.7</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2020241100306</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79.5</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39.75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79.2</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39.6</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79.35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2020241101517</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78.1</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39.05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80.4</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40.2</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79.25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4</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2020241100803</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79.7</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39.85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77.2</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38.6</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78.45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2020241100207</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80.4</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40.2</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76.2</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38.1</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78.3</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6</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2020241100322</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79.6</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39.8</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76.6</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38.3</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78.1</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2020241101724</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77</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38.5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78</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39</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77.5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2020241101627</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77.7</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38.85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76.4</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38.2</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77.05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9</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2020241101014</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78.1</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39.05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75.6</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37.8</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76.85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10</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2020241100627</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77.7</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38.85</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74.8</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37.4</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76.25</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11</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2020241101819</w:t>
            </w:r>
          </w:p>
        </w:tc>
        <w:tc>
          <w:tcPr>
            <w:tcW w:w="7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80</w:t>
            </w:r>
          </w:p>
        </w:tc>
        <w:tc>
          <w:tcPr>
            <w:tcW w:w="9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40</w:t>
            </w:r>
          </w:p>
        </w:tc>
        <w:tc>
          <w:tcPr>
            <w:tcW w:w="5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61.8</w:t>
            </w:r>
          </w:p>
        </w:tc>
        <w:tc>
          <w:tcPr>
            <w:tcW w:w="6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30.9</w:t>
            </w:r>
          </w:p>
        </w:tc>
        <w:tc>
          <w:tcPr>
            <w:tcW w:w="40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70.9</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12</w:t>
            </w:r>
          </w:p>
        </w:tc>
        <w:tc>
          <w:tcPr>
            <w:tcW w:w="550" w:type="pct"/>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否</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0" w:beforeAutospacing="0" w:after="0" w:afterAutospacing="0"/>
        <w:ind w:left="0" w:right="0" w:firstLine="0"/>
        <w:jc w:val="left"/>
        <w:rPr>
          <w:rFonts w:ascii="socialshare" w:hAnsi="socialshare" w:eastAsia="socialshare" w:cs="socialshare"/>
          <w:i w:val="0"/>
          <w:iCs w:val="0"/>
          <w:caps w:val="0"/>
          <w:color w:val="000000"/>
          <w:spacing w:val="0"/>
          <w:sz w:val="24"/>
          <w:szCs w:val="24"/>
        </w:rPr>
      </w:pP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instrText xml:space="preserve"> HYPERLINK "http://service.weibo.com/share/share.php?url=https://www.ybrc128.com/exam/20803/28945_1.html&amp;title=%E5%AE%9C%E5%AE%BE%E4%BA%BA%E6%89%8D%E6%9C%89%E9%99%90%E5%85%AC%E5%8F%B8%E5%85%B3%E4%BA%8E%E5%AE%9C%E5%AE%BE%E5%B8%82%E6%94%BF%E5%8A%A1%E6%9C%8D%E5%8A%A1%E5%92%8C%E9%9D%9E%E5%85%AC%E7%BB%8F%E6%B5%8E%E5%8F%91%E5%B1%95%E5%B1%802024%E5%B9%B4%E5%85%AC%E5%BC%80%E6%8B%9B%E8%81%98%E7%BC%96%E5%A4%96%E5%B7%A5%E4%BD%9C%E4%BA%BA%E5%91%98%E6%80%BB%E6%88%90%E7%BB%A9%E5%8F%8A%E4%BD%93%E6%A3%80%E6%9C%89%E5%85%B3%E4%BA%8B%E9%A1%B9%E5%85%AC%E5%91%8A&amp;pic=https://www.ybrc128.com/resource/public/images/input_01.jpg&amp;appkey=" \t "https://www.ybrc128.com/exam/20803/_blank" </w:instrText>
      </w: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instrText xml:space="preserve"> HYPERLINK "http://sns.qzone.qq.com/cgi-bin/qzshare/cgi_qzshare_onekey?url=https://www.ybrc128.com/exam/20803/28945_1.html&amp;title=%E5%AE%9C%E5%AE%BE%E4%BA%BA%E6%89%8D%E6%9C%89%E9%99%90%E5%85%AC%E5%8F%B8%E5%85%B3%E4%BA%8E%E5%AE%9C%E5%AE%BE%E5%B8%82%E6%94%BF%E5%8A%A1%E6%9C%8D%E5%8A%A1%E5%92%8C%E9%9D%9E%E5%85%AC%E7%BB%8F%E6%B5%8E%E5%8F%91%E5%B1%95%E5%B1%802024%E5%B9%B4%E5%85%AC%E5%BC%80%E6%8B%9B%E8%81%98%E7%BC%96%E5%A4%96%E5%B7%A5%E4%BD%9C%E4%BA%BA%E5%91%98%E6%80%BB%E6%88%90%E7%BB%A9%E5%8F%8A%E4%BD%93%E6%A3%80%E6%9C%89%E5%85%B3%E4%BA%8B%E9%A1%B9%E5%85%AC%E5%91%8A&amp;desc=&amp;summary=&amp;site=%E5%AE%9C%E5%AE%BE%E4%BA%BA%E6%89%8D%E6%9C%89%E9%99%90%E5%85%AC%E5%8F%B8%E5%85%B3%E4%BA%8E%E5%AE%9C%E5%AE%BE%E5%B8%82%E6%94%BF%E5%8A%A1%E6%9C%8D%E5%8A%A1%E5%92%8C%E9%9D%9E%E5%85%AC%E7%BB%8F%E6%B5%8E%E5%8F%91%E5%B1%95%E5%B1%802024%E5%B9%B4%E5%85%AC%E5%BC%80%E6%8B%9B%E8%81%98%E7%BC%96%E5%A4%96%E5%B7%A5%E4%BD%9C%E4%BA%BA%E5%91%98%E6%80%BB%E6%88%90%E7%BB%A9%E5%8F%8A%E4%BD%93%E6%A3%80%E6%9C%89%E5%85%B3%E4%BA%8B%E9%A1%B9%E5%85%AC%E5%91%8A" \t "https://www.ybrc128.com/exam/20803/_blank" </w:instrText>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instrText xml:space="preserve"> HYPERLINK "http://connect.qq.com/widget/shareqq/index.html?url=https://www.ybrc128.com/exam/20803/28945_1.html&amp;title=%E5%AE%9C%E5%AE%BE%E4%BA%BA%E6%89%8D%E6%9C%89%E9%99%90%E5%85%AC%E5%8F%B8%E5%85%B3%E4%BA%8E%E5%AE%9C%E5%AE%BE%E5%B8%82%E6%94%BF%E5%8A%A1%E6%9C%8D%E5%8A%A1%E5%92%8C%E9%9D%9E%E5%85%AC%E7%BB%8F%E6%B5%8E%E5%8F%91%E5%B1%95%E5%B1%802024%E5%B9%B4%E5%85%AC%E5%BC%80%E6%8B%9B%E8%81%98%E7%BC%96%E5%A4%96%E5%B7%A5%E4%BD%9C%E4%BA%BA%E5%91%98%E6%80%BB%E6%88%90%E7%BB%A9%E5%8F%8A%E4%BD%93%E6%A3%80%E6%9C%89%E5%85%B3%E4%BA%8B%E9%A1%B9%E5%85%AC%E5%91%8A&amp;source=%E5%AE%9C%E5%AE%BE%E4%BA%BA%E6%89%8D%E6%9C%89%E9%99%90%E5%85%AC%E5%8F%B8%E5%85%B3%E4%BA%8E%E5%AE%9C%E5%AE%BE%E5%B8%82%E6%94%BF%E5%8A%A1%E6%9C%8D%E5%8A%A1%E5%92%8C%E9%9D%9E%E5%85%AC%E7%BB%8F%E6%B5%8E%E5%8F%91%E5%B1%95%E5%B1%802024%E5%B9%B4%E5%85%AC%E5%BC%80%E6%8B%9B%E8%81%98%E7%BC%96%E5%A4%96%E5%B7%A5%E4%BD%9C%E4%BA%BA%E5%91%98%E6%80%BB%E6%88%90%E7%BB%A9%E5%8F%8A%E4%BD%93%E6%A3%80%E6%9C%89%E5%85%B3%E4%BA%8B%E9%A1%B9%E5%85%AC%E5%91%8A&amp;desc=&amp;pics=https://www.ybrc128.com/resource/public/images/input_01.jpg" \t "https://www.ybrc128.com/exam/20803/_blank" </w:instrText>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instrText xml:space="preserve"> HYPERLINK "javascript:" </w:instrText>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instrText xml:space="preserve"> HYPERLINK "http://shuo.douban.com/!service/share?href=https://www.ybrc128.com/exam/20803/28945_1.html&amp;name=%E5%AE%9C%E5%AE%BE%E4%BA%BA%E6%89%8D%E6%9C%89%E9%99%90%E5%85%AC%E5%8F%B8%E5%85%B3%E4%BA%8E%E5%AE%9C%E5%AE%BE%E5%B8%82%E6%94%BF%E5%8A%A1%E6%9C%8D%E5%8A%A1%E5%92%8C%E9%9D%9E%E5%85%AC%E7%BB%8F%E6%B5%8E%E5%8F%91%E5%B1%95%E5%B1%802024%E5%B9%B4%E5%85%AC%E5%BC%80%E6%8B%9B%E8%81%98%E7%BC%96%E5%A4%96%E5%B7%A5%E4%BD%9C%E4%BA%BA%E5%91%98%E6%80%BB%E6%88%90%E7%BB%A9%E5%8F%8A%E4%BD%93%E6%A3%80%E6%9C%89%E5%85%B3%E4%BA%8B%E9%A1%B9%E5%85%AC%E5%91%8A&amp;text=&amp;image=https://www.ybrc128.com/resource/public/images/input_01.jpg&amp;starid=0&amp;aid=0&amp;style=11" \t "https://www.ybrc128.com/exam/20803/_blank" </w:instrText>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fldChar w:fldCharType="end"/>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C3FA6"/>
    <w:multiLevelType w:val="multilevel"/>
    <w:tmpl w:val="369C3FA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567720A"/>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60C14B6"/>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1270</Words>
  <Characters>1379</Characters>
  <Lines>0</Lines>
  <Paragraphs>0</Paragraphs>
  <TotalTime>767</TotalTime>
  <ScaleCrop>false</ScaleCrop>
  <LinksUpToDate>false</LinksUpToDate>
  <CharactersWithSpaces>1379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2024-11-24T09:19:00Z</dcterms:created>
  <dc:creator>Administrator</dc:creator>
  <cp:lastModifiedBy>Administrator</cp:lastModifiedBy>
  <dcterms:modified xsi:type="dcterms:W3CDTF">2024-11-25T03:32:08Z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51953F2F623F4ED29EB8A8FC7E0F9926_11</vt:lpwstr>
  </property>
</Properties>
</file>