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赣州交通控股集团</w:t>
      </w:r>
      <w:bookmarkStart w:id="0" w:name="_GoBack"/>
      <w:bookmarkEnd w:id="0"/>
      <w:r>
        <w:rPr>
          <w:rFonts w:hint="eastAsia" w:ascii="方正小标宋简体" w:hAnsi="方正小标宋简体" w:eastAsia="方正小标宋简体" w:cs="方正小标宋简体"/>
          <w:sz w:val="44"/>
          <w:szCs w:val="44"/>
          <w:lang w:eastAsia="zh-CN"/>
        </w:rPr>
        <w:t>有限公司招聘考试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现场资格审查授权委托书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委托人:姓名，性别，民族，xxxx年xx月xx日生，身份证号码:xxxxxx.电话:xxxxx.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受委托人:姓名，性别，民族，xxxx年xx月xx日生，身份证号码:xxxxxx.电话:xxxxx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委托事项:</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已知赣州交通控股集团有限公司公开招聘工作人员相关报考要求及条件，现全权委托</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代本人参加现场资格审查，报考中的一切责任由本人自行承担，与受委托人无关。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受委托人：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45659"/>
    <w:rsid w:val="2A7757A0"/>
    <w:rsid w:val="2EB67E06"/>
    <w:rsid w:val="3797237D"/>
    <w:rsid w:val="3D74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2023-04-24T03:23:00Z</dcterms:created>
  <dc:creator>Administrator</dc:creator>
  <cp:lastModifiedBy>Lenovo</cp:lastModifiedBy>
  <cp:lastPrinted>2023-04-24T03:36:00Z</cp:lastPrinted>
  <dcterms:modified xsi:type="dcterms:W3CDTF">2024-12-09T07:40:15Z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B05AF6E55E1844C7859A06F8152F2F13</vt:lpwstr>
  </property>
</Properties>
</file>