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C72AE" w14:textId="4654BA44" w:rsidR="00A30218" w:rsidRPr="00857710" w:rsidRDefault="001C4E7E">
      <w:pPr>
        <w:rPr>
          <w:rFonts w:ascii="方正黑体简体" w:eastAsia="方正黑体简体" w:hAnsi="Times New Roman" w:cs="Times New Roman"/>
          <w:sz w:val="32"/>
          <w:szCs w:val="32"/>
        </w:rPr>
      </w:pPr>
      <w:r w:rsidRPr="00857710">
        <w:rPr>
          <w:rFonts w:ascii="方正黑体简体" w:eastAsia="方正黑体简体" w:hAnsi="Times New Roman" w:cs="Times New Roman" w:hint="eastAsia"/>
          <w:sz w:val="32"/>
          <w:szCs w:val="32"/>
        </w:rPr>
        <w:t>附件1</w:t>
      </w:r>
    </w:p>
    <w:tbl>
      <w:tblPr>
        <w:tblW w:w="14644" w:type="dxa"/>
        <w:jc w:val="center"/>
        <w:tblLook w:val="04A0" w:firstRow="1" w:lastRow="0" w:firstColumn="1" w:lastColumn="0" w:noHBand="0" w:noVBand="1"/>
      </w:tblPr>
      <w:tblGrid>
        <w:gridCol w:w="581"/>
        <w:gridCol w:w="508"/>
        <w:gridCol w:w="836"/>
        <w:gridCol w:w="1558"/>
        <w:gridCol w:w="905"/>
        <w:gridCol w:w="633"/>
        <w:gridCol w:w="1134"/>
        <w:gridCol w:w="1080"/>
        <w:gridCol w:w="2712"/>
        <w:gridCol w:w="703"/>
        <w:gridCol w:w="995"/>
        <w:gridCol w:w="2993"/>
        <w:gridCol w:w="6"/>
      </w:tblGrid>
      <w:tr w:rsidR="00A30218" w14:paraId="513EB6C4" w14:textId="77777777" w:rsidTr="00857710">
        <w:trPr>
          <w:trHeight w:val="473"/>
          <w:jc w:val="center"/>
        </w:trPr>
        <w:tc>
          <w:tcPr>
            <w:tcW w:w="146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DD597" w14:textId="12BB141D" w:rsidR="00A30218" w:rsidRPr="00857710" w:rsidRDefault="001C4E7E" w:rsidP="00857710">
            <w:pPr>
              <w:widowControl/>
              <w:rPr>
                <w:rFonts w:ascii="方正小标宋简体" w:eastAsia="方正小标宋简体" w:hAnsiTheme="minorEastAsia" w:cs="方正仿宋简体"/>
                <w:kern w:val="0"/>
                <w:sz w:val="44"/>
                <w:szCs w:val="44"/>
              </w:rPr>
            </w:pPr>
            <w:r w:rsidRPr="00857710">
              <w:rPr>
                <w:rFonts w:ascii="方正小标宋简体" w:eastAsia="方正小标宋简体" w:hAnsiTheme="minorEastAsia" w:cs="方正仿宋简体" w:hint="eastAsia"/>
                <w:kern w:val="0"/>
                <w:sz w:val="44"/>
                <w:szCs w:val="44"/>
              </w:rPr>
              <w:t>成都动物园（成都市野生动物研究所）2024年度招聘编制外工作人员岗位表</w:t>
            </w:r>
          </w:p>
        </w:tc>
      </w:tr>
      <w:tr w:rsidR="00A30218" w14:paraId="27788599" w14:textId="77777777" w:rsidTr="004F07F3">
        <w:trPr>
          <w:gridAfter w:val="1"/>
          <w:wAfter w:w="6" w:type="dxa"/>
          <w:trHeight w:val="401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25A6" w14:textId="77777777" w:rsidR="00A30218" w:rsidRDefault="001C4E7E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主管部门</w:t>
            </w:r>
          </w:p>
        </w:tc>
        <w:tc>
          <w:tcPr>
            <w:tcW w:w="4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09658" w14:textId="77777777" w:rsidR="00A30218" w:rsidRDefault="001C4E7E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招    聘    单    位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5E4A" w14:textId="77777777" w:rsidR="00A30218" w:rsidRDefault="001C4E7E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招  聘  岗  位</w:t>
            </w:r>
          </w:p>
        </w:tc>
        <w:tc>
          <w:tcPr>
            <w:tcW w:w="7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1890" w14:textId="77777777" w:rsidR="00A30218" w:rsidRDefault="001C4E7E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应      聘      资      格      条      件</w:t>
            </w:r>
          </w:p>
        </w:tc>
      </w:tr>
      <w:tr w:rsidR="00215BC9" w14:paraId="3503034C" w14:textId="77777777" w:rsidTr="004F07F3">
        <w:trPr>
          <w:gridAfter w:val="1"/>
          <w:wAfter w:w="6" w:type="dxa"/>
          <w:trHeight w:val="107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BEDC" w14:textId="77777777" w:rsidR="00BB2652" w:rsidRDefault="00BB2652">
            <w:pPr>
              <w:widowControl/>
              <w:jc w:val="left"/>
              <w:rPr>
                <w:rFonts w:asciiTheme="minorEastAsia" w:hAnsiTheme="minorEastAsia" w:cs="方正仿宋简体"/>
                <w:kern w:val="0"/>
                <w:szCs w:val="21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196DCF" w14:textId="77777777"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公益属性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34CBF" w14:textId="77777777"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名  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A0AF2" w14:textId="77777777"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联系电话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8F22E" w14:textId="77777777"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地  址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7A52C" w14:textId="77777777"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招聘总数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09CAA" w14:textId="77777777"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名 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CDAF6" w14:textId="1275B5E2"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招聘人数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39976" w14:textId="77777777"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专 业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0FE41" w14:textId="71C3EA81" w:rsidR="00BB2652" w:rsidRDefault="00BB2652" w:rsidP="001C4E7E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学历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DCEF1" w14:textId="77777777"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职  称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00D9AA" w14:textId="77777777"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其      它</w:t>
            </w:r>
          </w:p>
        </w:tc>
      </w:tr>
      <w:tr w:rsidR="00215BC9" w14:paraId="7B58BD90" w14:textId="77777777" w:rsidTr="004F07F3">
        <w:trPr>
          <w:gridAfter w:val="1"/>
          <w:wAfter w:w="6" w:type="dxa"/>
          <w:trHeight w:val="459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4714" w14:textId="77777777"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成都市公园城市建设管理局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67D4" w14:textId="77777777"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公益二类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3548" w14:textId="77777777"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成都动物园(成都市野生动物研究所）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6945" w14:textId="77777777"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028-83517872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72CB" w14:textId="77777777"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成都市成华区昭觉寺南路234号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C011" w14:textId="77777777"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59B5" w14:textId="77777777"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动物饲养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C054" w14:textId="2F63DE20"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CA26" w14:textId="77777777" w:rsidR="00BB2652" w:rsidRDefault="00BB2652">
            <w:pPr>
              <w:widowControl/>
              <w:jc w:val="left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大专：畜牧兽医、动物医学、野生动物资源保护与利用、饲料与动物营养</w:t>
            </w:r>
            <w:r>
              <w:rPr>
                <w:rFonts w:asciiTheme="minorEastAsia" w:hAnsiTheme="minorEastAsia" w:cs="方正仿宋简体" w:hint="eastAsia"/>
                <w:color w:val="FF0000"/>
                <w:kern w:val="0"/>
                <w:szCs w:val="21"/>
              </w:rPr>
              <w:t xml:space="preserve"> </w:t>
            </w:r>
          </w:p>
          <w:p w14:paraId="10941069" w14:textId="74B6A2DE" w:rsidR="00BB2652" w:rsidRDefault="00BB2652">
            <w:pPr>
              <w:widowControl/>
              <w:jc w:val="left"/>
              <w:rPr>
                <w:rFonts w:asciiTheme="minorEastAsia" w:hAnsiTheme="minorEastAsia" w:cs="方正仿宋简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本科：野生动物与自然保护区管理、动物科学、动物医学（090401）</w:t>
            </w:r>
            <w:r>
              <w:rPr>
                <w:rFonts w:asciiTheme="minorEastAsia" w:hAnsiTheme="minorEastAsia" w:cs="方正仿宋简体" w:hint="eastAsia"/>
                <w:color w:val="FF0000"/>
                <w:kern w:val="0"/>
                <w:szCs w:val="21"/>
              </w:rPr>
              <w:t xml:space="preserve"> </w:t>
            </w:r>
          </w:p>
          <w:p w14:paraId="34F83196" w14:textId="77777777" w:rsidR="00BB2652" w:rsidRDefault="00BB2652" w:rsidP="00E0319E">
            <w:pPr>
              <w:widowControl/>
              <w:jc w:val="left"/>
              <w:rPr>
                <w:rFonts w:asciiTheme="minorEastAsia" w:hAnsiTheme="minorEastAsia" w:cs="方正仿宋简体"/>
                <w:kern w:val="0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EF48" w14:textId="486A4BFA" w:rsidR="00BB2652" w:rsidRDefault="00BB2652" w:rsidP="00E0319E">
            <w:pPr>
              <w:widowControl/>
              <w:jc w:val="left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大专</w:t>
            </w:r>
            <w:r w:rsidR="00E0319E">
              <w:rPr>
                <w:rFonts w:asciiTheme="minorEastAsia" w:hAnsiTheme="minorEastAsia" w:cs="方正仿宋简体" w:hint="eastAsia"/>
                <w:kern w:val="0"/>
                <w:szCs w:val="21"/>
              </w:rPr>
              <w:t>、本科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1892" w14:textId="77777777" w:rsidR="00BB2652" w:rsidRDefault="00BB2652">
            <w:pPr>
              <w:widowControl/>
              <w:jc w:val="center"/>
              <w:rPr>
                <w:rFonts w:asciiTheme="minorEastAsia" w:hAnsiTheme="minorEastAsia" w:cs="方正仿宋简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/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C805" w14:textId="77777777" w:rsidR="00BB2652" w:rsidRDefault="00BB2652">
            <w:pPr>
              <w:widowControl/>
              <w:jc w:val="left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1.1994年1月1日及以后出生；</w:t>
            </w:r>
          </w:p>
          <w:p w14:paraId="24D38C03" w14:textId="77777777" w:rsidR="00BB2652" w:rsidRDefault="00BB2652">
            <w:pPr>
              <w:widowControl/>
              <w:jc w:val="left"/>
              <w:rPr>
                <w:rFonts w:asciiTheme="minorEastAsia" w:hAnsiTheme="minorEastAsia" w:cs="方正仿宋简体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2.身体健康，接受</w:t>
            </w:r>
            <w:proofErr w:type="gramStart"/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轮休及值夜班</w:t>
            </w:r>
            <w:proofErr w:type="gramEnd"/>
            <w:r>
              <w:rPr>
                <w:rFonts w:asciiTheme="minorEastAsia" w:hAnsiTheme="minorEastAsia" w:cs="方正仿宋简体" w:hint="eastAsia"/>
                <w:kern w:val="0"/>
                <w:szCs w:val="21"/>
              </w:rPr>
              <w:t>。</w:t>
            </w:r>
          </w:p>
          <w:p w14:paraId="1449BB31" w14:textId="77777777" w:rsidR="00BB2652" w:rsidRDefault="00BB2652">
            <w:pPr>
              <w:widowControl/>
              <w:jc w:val="left"/>
              <w:rPr>
                <w:rFonts w:asciiTheme="minorEastAsia" w:hAnsiTheme="minorEastAsia" w:cs="方正仿宋简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方正仿宋简体" w:hint="eastAsia"/>
                <w:color w:val="FF0000"/>
                <w:kern w:val="0"/>
                <w:szCs w:val="21"/>
              </w:rPr>
              <w:t xml:space="preserve">                                                                     </w:t>
            </w:r>
          </w:p>
        </w:tc>
      </w:tr>
    </w:tbl>
    <w:p w14:paraId="623D6301" w14:textId="77777777" w:rsidR="00A30218" w:rsidRDefault="00A30218"/>
    <w:sectPr w:rsidR="00A30218">
      <w:pgSz w:w="16838" w:h="11906" w:orient="landscape"/>
      <w:pgMar w:top="1474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YWMzMmY2YjRjZTNjZGNjYTc2ZThlMjI0ZDhhMWMifQ=="/>
  </w:docVars>
  <w:rsids>
    <w:rsidRoot w:val="00426EF5"/>
    <w:rsid w:val="00024F44"/>
    <w:rsid w:val="001C4E7E"/>
    <w:rsid w:val="00215BC9"/>
    <w:rsid w:val="00426EF5"/>
    <w:rsid w:val="00465DBC"/>
    <w:rsid w:val="004F07F3"/>
    <w:rsid w:val="00727A41"/>
    <w:rsid w:val="00857710"/>
    <w:rsid w:val="00935221"/>
    <w:rsid w:val="00953709"/>
    <w:rsid w:val="00A30218"/>
    <w:rsid w:val="00A409CC"/>
    <w:rsid w:val="00BB2652"/>
    <w:rsid w:val="00D551C1"/>
    <w:rsid w:val="00D70AF0"/>
    <w:rsid w:val="00E0319E"/>
    <w:rsid w:val="06EA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037A9"/>
  <w15:docId w15:val="{4281AD68-FEDC-41E5-A9CA-FFFF495E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4B3E1-6F2F-4D50-B7FF-1AD9BF9E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</dc:creator>
  <cp:lastModifiedBy>梁肖</cp:lastModifiedBy>
  <cp:revision>32</cp:revision>
  <dcterms:created xsi:type="dcterms:W3CDTF">2024-08-07T02:38:00Z</dcterms:created>
  <dcterms:modified xsi:type="dcterms:W3CDTF">2024-09-09T07:35:00Z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DC0CDF6E5DDC44199CCB65CF23B1B82A_13</vt:lpwstr>
  </property>
</Properties>
</file>