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1274"/>
        <w:gridCol w:w="917"/>
        <w:gridCol w:w="1345"/>
        <w:gridCol w:w="949"/>
        <w:gridCol w:w="787"/>
        <w:gridCol w:w="1096"/>
        <w:gridCol w:w="962"/>
        <w:gridCol w:w="4560"/>
        <w:gridCol w:w="1486"/>
      </w:tblGrid>
      <w:tr w14:paraId="07A2C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28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top"/>
          </w:tcPr>
          <w:p w14:paraId="687ED91E">
            <w:pPr>
              <w:widowControl/>
              <w:spacing w:line="570" w:lineRule="exact"/>
              <w:jc w:val="left"/>
              <w:rPr>
                <w:rFonts w:eastAsia="方正黑体_GBK"/>
                <w:color w:val="000000"/>
                <w:kern w:val="0"/>
                <w:sz w:val="28"/>
                <w:szCs w:val="36"/>
              </w:rPr>
            </w:pPr>
          </w:p>
        </w:tc>
        <w:tc>
          <w:tcPr>
            <w:tcW w:w="13376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97774E4">
            <w:pPr>
              <w:widowControl/>
              <w:spacing w:line="570" w:lineRule="exact"/>
              <w:jc w:val="left"/>
              <w:rPr>
                <w:rFonts w:eastAsia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黑体_GBK"/>
                <w:color w:val="000000"/>
                <w:kern w:val="0"/>
                <w:sz w:val="32"/>
                <w:szCs w:val="32"/>
              </w:rPr>
              <w:t>附件1</w:t>
            </w:r>
          </w:p>
          <w:p w14:paraId="6620ADD5">
            <w:pPr>
              <w:widowControl/>
              <w:spacing w:line="57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成都市金牛国投人力资源服务有限公司</w:t>
            </w:r>
          </w:p>
          <w:p w14:paraId="036267F3">
            <w:pPr>
              <w:widowControl/>
              <w:spacing w:line="57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2024年编外人员补员岗位表</w:t>
            </w:r>
            <w:bookmarkEnd w:id="0"/>
          </w:p>
        </w:tc>
      </w:tr>
      <w:tr w14:paraId="16EC9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4164B3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399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C6A4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661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87F0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应聘资格条件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AD5D8F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 w14:paraId="4CBF1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55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2D095A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0B645A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8BA037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D3D95F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岗位</w:t>
            </w:r>
          </w:p>
          <w:p w14:paraId="2B940145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C59824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招聘</w:t>
            </w:r>
          </w:p>
          <w:p w14:paraId="077633E8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2A588D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学历</w:t>
            </w:r>
          </w:p>
          <w:p w14:paraId="1B7AA80A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3F2E88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BE3CB2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14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363331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14:paraId="51AC9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  <w:jc w:val="center"/>
        </w:trPr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62746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国投人力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59B37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编外</w:t>
            </w:r>
          </w:p>
          <w:p w14:paraId="7F466269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258E4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成都市金牛区人民政府西华街道办事处基层治理辅助岗位（</w:t>
            </w:r>
            <w:r>
              <w:rPr>
                <w:rFonts w:eastAsia="方正仿宋_GBK"/>
                <w:color w:val="000000"/>
                <w:kern w:val="0"/>
                <w:sz w:val="24"/>
              </w:rPr>
              <w:t>综合执法辅助岗位）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35FF9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0400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DCD61">
            <w:pPr>
              <w:widowControl/>
              <w:spacing w:line="26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18796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高中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0266D">
            <w:pPr>
              <w:widowControl/>
              <w:spacing w:line="260" w:lineRule="exact"/>
              <w:ind w:firstLine="120" w:firstLineChars="50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4012A">
            <w:pPr>
              <w:widowControl/>
              <w:spacing w:line="26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1979年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7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31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日后出生；口齿清晰，普通话表达流畅，遵纪守法，品行端正；具备吃苦耐劳、严谨细致、清正廉洁的工作作风和良好的团队协作精神；能熟练使用智能手机处置城管案件和较好的沟通协调能力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；退伍军人可优先考虑。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4BD3A">
            <w:pPr>
              <w:widowControl/>
              <w:spacing w:line="2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成都市金牛区</w:t>
            </w:r>
            <w:r>
              <w:rPr>
                <w:rFonts w:hint="eastAsia" w:eastAsia="方正仿宋_GBK"/>
                <w:color w:val="000000"/>
                <w:sz w:val="24"/>
              </w:rPr>
              <w:t>西华街道</w:t>
            </w:r>
          </w:p>
        </w:tc>
      </w:tr>
    </w:tbl>
    <w:p w14:paraId="59322A9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038325D2"/>
    <w:rsid w:val="071E2D3E"/>
    <w:rsid w:val="073A6087"/>
    <w:rsid w:val="0BA55439"/>
    <w:rsid w:val="0F770668"/>
    <w:rsid w:val="17F43647"/>
    <w:rsid w:val="185365BF"/>
    <w:rsid w:val="22747D3E"/>
    <w:rsid w:val="24FD1D8D"/>
    <w:rsid w:val="2835183D"/>
    <w:rsid w:val="28EB63A0"/>
    <w:rsid w:val="2BA72A52"/>
    <w:rsid w:val="2E3223E1"/>
    <w:rsid w:val="406D5BC1"/>
    <w:rsid w:val="52D217BA"/>
    <w:rsid w:val="55172C25"/>
    <w:rsid w:val="597F515E"/>
    <w:rsid w:val="5DB879FD"/>
    <w:rsid w:val="69653029"/>
    <w:rsid w:val="69C04704"/>
    <w:rsid w:val="6A576E16"/>
    <w:rsid w:val="6E42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250</Characters>
  <Lines>0</Lines>
  <Paragraphs>0</Paragraphs>
  <TotalTime>0</TotalTime>
  <ScaleCrop>false</ScaleCrop>
  <LinksUpToDate>false</LinksUpToDate>
  <CharactersWithSpaces>250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2024-09-20T01:52:00Z</dcterms:created>
  <dc:creator>80731</dc:creator>
  <cp:lastModifiedBy>WPS_1701142863</cp:lastModifiedBy>
  <dcterms:modified xsi:type="dcterms:W3CDTF">2024-10-16T05:46:25Z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C7BD43ED1A9D47BA80F37C28D4FB34B4_12</vt:lpwstr>
  </property>
</Properties>
</file>