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shd w:val="clear" w:fill="FFFFFF"/>
        <w:ind w:left="0" w:firstLine="0"/>
        <w:rPr>
          <w:rFonts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6"/>
          <w:szCs w:val="26"/>
          <w:shd w:val="clear" w:fill="FFFFFF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40" w:lineRule="atLeast"/>
        <w:ind w:left="0" w:righ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6"/>
          <w:szCs w:val="26"/>
          <w:shd w:val="clear" w:fill="FFFFFF"/>
          <w:lang w:val="en-US" w:eastAsia="zh-CN" w:bidi="ar"/>
          <w14:ligatures w14:val="standardContextual"/>
        </w:rPr>
        <w:t>附件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40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6"/>
          <w:szCs w:val="26"/>
          <w:shd w:val="clear" w:fill="FFFFFF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40" w:lineRule="atLeast"/>
        <w:ind w:left="0" w:right="0" w:firstLine="0"/>
        <w:jc w:val="center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bookmarkStart w:id="0" w:name="_GoBack"/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6"/>
          <w:szCs w:val="26"/>
          <w:shd w:val="clear" w:fill="FFFFFF"/>
          <w:lang w:val="en-US" w:eastAsia="zh-CN" w:bidi="ar"/>
          <w14:ligatures w14:val="standardContextual"/>
        </w:rPr>
        <w:t>宜宾市翠屏区事业单位2024年下半年公开考核招聘工作人员拟聘用人员公示表（第三批）</w:t>
      </w:r>
    </w:p>
    <w:bookmarkEnd w:id="0"/>
    <w:tbl>
      <w:tblPr>
        <w:tblW w:w="15513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28"/>
        <w:gridCol w:w="779"/>
        <w:gridCol w:w="528"/>
        <w:gridCol w:w="1038"/>
        <w:gridCol w:w="1545"/>
        <w:gridCol w:w="1038"/>
        <w:gridCol w:w="1539"/>
        <w:gridCol w:w="2045"/>
        <w:gridCol w:w="1539"/>
        <w:gridCol w:w="1038"/>
        <w:gridCol w:w="1038"/>
        <w:gridCol w:w="1291"/>
        <w:gridCol w:w="1038"/>
        <w:gridCol w:w="52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 w:firstLine="0"/>
              <w:jc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 w:firstLine="0"/>
              <w:jc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 w:firstLine="0"/>
              <w:jc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sz w:val="20"/>
                <w:szCs w:val="20"/>
              </w:rPr>
              <w:t>性别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 w:firstLine="0"/>
              <w:jc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sz w:val="20"/>
                <w:szCs w:val="20"/>
              </w:rPr>
              <w:t>出生年月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 w:firstLine="0"/>
              <w:jc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sz w:val="20"/>
                <w:szCs w:val="20"/>
              </w:rPr>
              <w:t>学历（学位）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 w:firstLine="0"/>
              <w:jc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sz w:val="20"/>
                <w:szCs w:val="20"/>
              </w:rPr>
              <w:t>毕业院校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 w:firstLine="0"/>
              <w:jc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sz w:val="20"/>
                <w:szCs w:val="20"/>
              </w:rPr>
              <w:t>所学专业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 w:firstLine="0"/>
              <w:jc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sz w:val="20"/>
                <w:szCs w:val="20"/>
              </w:rPr>
              <w:t>拟聘用单位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 w:firstLine="0"/>
              <w:jc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sz w:val="20"/>
                <w:szCs w:val="20"/>
              </w:rPr>
              <w:t>拟聘用岗位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 w:firstLine="0"/>
              <w:jc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sz w:val="20"/>
                <w:szCs w:val="20"/>
              </w:rPr>
              <w:t>岗位代码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 w:firstLine="0"/>
              <w:jc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sz w:val="20"/>
                <w:szCs w:val="20"/>
              </w:rPr>
              <w:t>招聘名额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 w:firstLine="0"/>
              <w:jc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sz w:val="20"/>
                <w:szCs w:val="20"/>
              </w:rPr>
              <w:t>考核总成绩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 w:firstLine="0"/>
              <w:jc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sz w:val="20"/>
                <w:szCs w:val="20"/>
              </w:rPr>
              <w:t>岗位排名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 w:firstLine="0"/>
              <w:jc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何丹丽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1991.06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本科（学士）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宜宾学院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思想政治教育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宜宾市第五中学校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初中政治教师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KH240245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83.12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62146353"/>
    <w:rsid w:val="0DD82112"/>
    <w:rsid w:val="0F7B2CF9"/>
    <w:rsid w:val="0FA573D4"/>
    <w:rsid w:val="10221D47"/>
    <w:rsid w:val="13F638CF"/>
    <w:rsid w:val="19461A21"/>
    <w:rsid w:val="1A967C6D"/>
    <w:rsid w:val="1E0E5DB0"/>
    <w:rsid w:val="228923B7"/>
    <w:rsid w:val="249C0874"/>
    <w:rsid w:val="259F0A41"/>
    <w:rsid w:val="28416758"/>
    <w:rsid w:val="33D71E05"/>
    <w:rsid w:val="34806A13"/>
    <w:rsid w:val="3E292FCF"/>
    <w:rsid w:val="3FC41FE1"/>
    <w:rsid w:val="43095661"/>
    <w:rsid w:val="464510E9"/>
    <w:rsid w:val="4A0B24A7"/>
    <w:rsid w:val="4D0067FF"/>
    <w:rsid w:val="62146353"/>
    <w:rsid w:val="62795064"/>
    <w:rsid w:val="6B122E51"/>
    <w:rsid w:val="6F2145E7"/>
    <w:rsid w:val="70CC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微软雅黑" w:hAnsi="微软雅黑" w:eastAsia="微软雅黑" w:cs="微软雅黑"/>
      <w:kern w:val="2"/>
      <w:sz w:val="24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  <w:style w:type="paragraph" w:customStyle="1" w:styleId="8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2025-02-17T01:06:00Z</dcterms:created>
  <dc:creator>Administrator</dc:creator>
  <cp:lastModifiedBy>Administrator</cp:lastModifiedBy>
  <dcterms:modified xsi:type="dcterms:W3CDTF">2025-02-17T07:00:15Z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AB65909C561E49B1B8E603EF1D2415F6_13</vt:lpwstr>
  </property>
</Properties>
</file>