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</w:rPr>
        <w:t>附件2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  <w:highlight w:val="none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highlight w:val="none"/>
        </w:rPr>
        <w:t>考生防疫情况承诺书</w:t>
      </w:r>
    </w:p>
    <w:p>
      <w:pPr>
        <w:spacing w:line="440" w:lineRule="exact"/>
        <w:ind w:firstLine="320" w:firstLineChars="1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 xml:space="preserve">填报日期： 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 xml:space="preserve">年 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 xml:space="preserve">月 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日</w:t>
      </w:r>
    </w:p>
    <w:tbl>
      <w:tblPr>
        <w:tblStyle w:val="10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743"/>
        <w:gridCol w:w="207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面试时间</w:t>
            </w:r>
          </w:p>
        </w:tc>
        <w:tc>
          <w:tcPr>
            <w:tcW w:w="1743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</w:p>
        </w:tc>
        <w:tc>
          <w:tcPr>
            <w:tcW w:w="207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地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点</w:t>
            </w:r>
          </w:p>
        </w:tc>
        <w:tc>
          <w:tcPr>
            <w:tcW w:w="27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姓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名</w:t>
            </w:r>
          </w:p>
        </w:tc>
        <w:tc>
          <w:tcPr>
            <w:tcW w:w="1743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</w:p>
        </w:tc>
        <w:tc>
          <w:tcPr>
            <w:tcW w:w="207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27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现详细居住地</w:t>
            </w:r>
          </w:p>
        </w:tc>
        <w:tc>
          <w:tcPr>
            <w:tcW w:w="6521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6521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9" w:hRule="atLeast"/>
        </w:trPr>
        <w:tc>
          <w:tcPr>
            <w:tcW w:w="935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一、参加面试前7天内本人（在后边打勾）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发热（体温超过3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>7.3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℃）、咳嗽、乏力、嗅觉味觉减退或丧失、鼻塞、流涕、咽痛、结膜炎、肌痛、腹泻等症状：有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国内疫情中（高）风险地区旅居史：有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境外旅居史：有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4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接触新冠肺炎确诊病例、无症状感染者或密切接触者：有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二、是否为仍处于康复或隔离期的病例、无症状感染者或密切接触者：是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否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三、是否仍处于四川疫情防控中的集中（居家）隔离或三天两检期：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是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否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四、是否有考试当日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>24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小时内新冠肺炎病毒核酸检测阴性结果证明：是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 xml:space="preserve"> 否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highlight w:val="none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35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有上述第一、二、三项情况的请简单描述：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935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本人承诺：以上内容属实，如有隐瞒、虚报、谎报的，本人承担一切法律责任和相应结果。</w:t>
            </w:r>
          </w:p>
          <w:p>
            <w:pPr>
              <w:spacing w:line="440" w:lineRule="exact"/>
              <w:ind w:right="1280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承诺人（签名）：</w:t>
            </w:r>
          </w:p>
        </w:tc>
      </w:tr>
    </w:tbl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MjIzYzAxNTljMWU3OTBhZDQwMjQ0NTYxYzBmYjMifQ=="/>
  </w:docVars>
  <w:rsids>
    <w:rsidRoot w:val="24486D8E"/>
    <w:rsid w:val="002E2AC6"/>
    <w:rsid w:val="038552A3"/>
    <w:rsid w:val="05575AC4"/>
    <w:rsid w:val="0C0925D4"/>
    <w:rsid w:val="0F0041E3"/>
    <w:rsid w:val="0F871B88"/>
    <w:rsid w:val="11F0327C"/>
    <w:rsid w:val="138573BF"/>
    <w:rsid w:val="13E43784"/>
    <w:rsid w:val="15A9340E"/>
    <w:rsid w:val="17EF6FC8"/>
    <w:rsid w:val="19F15CBB"/>
    <w:rsid w:val="1A61754E"/>
    <w:rsid w:val="1B5F37A1"/>
    <w:rsid w:val="1BE4025A"/>
    <w:rsid w:val="1CDA4CC7"/>
    <w:rsid w:val="208954C4"/>
    <w:rsid w:val="24486D8E"/>
    <w:rsid w:val="25A9300E"/>
    <w:rsid w:val="28DB2DBF"/>
    <w:rsid w:val="340B1471"/>
    <w:rsid w:val="36D807D1"/>
    <w:rsid w:val="381B759E"/>
    <w:rsid w:val="39692DBF"/>
    <w:rsid w:val="3CEB016D"/>
    <w:rsid w:val="3CFD1E50"/>
    <w:rsid w:val="42C8150F"/>
    <w:rsid w:val="43AA5DF4"/>
    <w:rsid w:val="4709772C"/>
    <w:rsid w:val="4EC921C3"/>
    <w:rsid w:val="5117649A"/>
    <w:rsid w:val="51961BF6"/>
    <w:rsid w:val="5263113E"/>
    <w:rsid w:val="55F21F73"/>
    <w:rsid w:val="5BA629EB"/>
    <w:rsid w:val="63C67971"/>
    <w:rsid w:val="65BF166D"/>
    <w:rsid w:val="6892089B"/>
    <w:rsid w:val="6BC933DB"/>
    <w:rsid w:val="70620772"/>
    <w:rsid w:val="7213577B"/>
    <w:rsid w:val="75FC27A0"/>
    <w:rsid w:val="7B063163"/>
    <w:rsid w:val="7C551B8B"/>
    <w:rsid w:val="7DDA27CE"/>
    <w:rsid w:val="7E5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5853</Words>
  <Characters>6130</Characters>
  <Lines>0</Lines>
  <Paragraphs>0</Paragraphs>
  <TotalTime>77</TotalTime>
  <ScaleCrop>false</ScaleCrop>
  <LinksUpToDate>false</LinksUpToDate>
  <CharactersWithSpaces>6153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2022-08-03T03:39:00Z</dcterms:created>
  <dc:creator>cici</dc:creator>
  <cp:lastModifiedBy>S'</cp:lastModifiedBy>
  <dcterms:modified xsi:type="dcterms:W3CDTF">2022-08-04T03:15:49Z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756A0B37B3C340DD98C139805141A454</vt:lpwstr>
  </property>
</Properties>
</file>