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 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instrText xml:space="preserve"> HYPERLINK "https://www.pujiang.gov.cn/pjxrmzf/c160066/2024-12/05/a0cef106ee434399a88214e269c74f37/files/b7b3e1acc0304b09bd22e6a0bfec9c90.xls" \t "https://www.pujiang.gov.cn/pjxrmzf/c160066/2024-12/05/_blank" </w:instrTex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instrText xml:space="preserve"> HYPERLINK "https://www.pujiang.gov.cn/pjxrmzf/c160066/2024-12/05/a0cef106ee434399a88214e269c74f37/files/a71242b4757e4731aa54d4a441d1c897.docx" \t "https://www.pujiang.gov.cn/pjxrmzf/c160066/2024-12/05/_blank" </w:instrTex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应聘人员履历表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ligatures w14:val="standardContextual"/>
        </w:rPr>
        <w:t>应聘人员履历表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应聘岗位：                                      填表日期：</w:t>
      </w:r>
    </w:p>
    <w:tbl>
      <w:tblPr>
        <w:tblW w:w="14296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4"/>
        <w:gridCol w:w="1477"/>
        <w:gridCol w:w="637"/>
        <w:gridCol w:w="1828"/>
        <w:gridCol w:w="1457"/>
        <w:gridCol w:w="1877"/>
        <w:gridCol w:w="2363"/>
        <w:gridCol w:w="24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1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2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近期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民族</w:t>
            </w:r>
          </w:p>
        </w:tc>
        <w:tc>
          <w:tcPr>
            <w:tcW w:w="21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联系电话</w:t>
            </w:r>
          </w:p>
        </w:tc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籍贯</w:t>
            </w:r>
          </w:p>
        </w:tc>
        <w:tc>
          <w:tcPr>
            <w:tcW w:w="2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政治面貌</w:t>
            </w:r>
          </w:p>
        </w:tc>
        <w:tc>
          <w:tcPr>
            <w:tcW w:w="21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现任社会职务</w:t>
            </w:r>
          </w:p>
        </w:tc>
        <w:tc>
          <w:tcPr>
            <w:tcW w:w="42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身份证号码</w:t>
            </w:r>
          </w:p>
        </w:tc>
        <w:tc>
          <w:tcPr>
            <w:tcW w:w="963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现居住地址</w:t>
            </w:r>
          </w:p>
        </w:tc>
        <w:tc>
          <w:tcPr>
            <w:tcW w:w="120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应聘岗位</w:t>
            </w:r>
          </w:p>
        </w:tc>
        <w:tc>
          <w:tcPr>
            <w:tcW w:w="120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紧急联系方式</w:t>
            </w:r>
          </w:p>
        </w:tc>
        <w:tc>
          <w:tcPr>
            <w:tcW w:w="120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直系亲属联系人：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ligatures w14:val="standardContextual"/>
              </w:rPr>
              <w:t>     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与本人关系：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ligatures w14:val="standardContextual"/>
              </w:rPr>
              <w:t>       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联系方式：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ligatures w14:val="standardContextual"/>
              </w:rPr>
              <w:t>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29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教育背景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3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起止时间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2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掌握技能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所持证书</w:t>
            </w:r>
          </w:p>
        </w:tc>
        <w:tc>
          <w:tcPr>
            <w:tcW w:w="99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29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工作单位</w:t>
            </w:r>
          </w:p>
        </w:tc>
        <w:tc>
          <w:tcPr>
            <w:tcW w:w="3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起止时间</w:t>
            </w:r>
          </w:p>
        </w:tc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职务</w:t>
            </w:r>
          </w:p>
        </w:tc>
        <w:tc>
          <w:tcPr>
            <w:tcW w:w="2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薪酬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证明人及联系方式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70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劳动关系与身体状况</w:t>
            </w:r>
          </w:p>
        </w:tc>
        <w:tc>
          <w:tcPr>
            <w:tcW w:w="105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是否与其他公司仍存在劳动关系：</w:t>
            </w:r>
            <w:r>
              <w:rPr>
                <w:rFonts w:ascii="Wingdings 2" w:hAnsi="Wingdings 2" w:eastAsia="Wingdings 2" w:cs="Wingdings 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£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£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70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社会保险缴纳情况：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£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公司缴付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333333"/>
                <w:spacing w:val="20"/>
                <w:sz w:val="20"/>
                <w:szCs w:val="20"/>
                <w:bdr w:val="none" w:color="auto" w:sz="0" w:space="0"/>
              </w:rPr>
              <w:t>£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个人缴付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20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333333"/>
                <w:spacing w:val="20"/>
                <w:sz w:val="20"/>
                <w:szCs w:val="20"/>
                <w:bdr w:val="none" w:color="auto" w:sz="0" w:space="0"/>
              </w:rPr>
              <w:t>£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20"/>
                <w:sz w:val="20"/>
                <w:szCs w:val="20"/>
                <w:bdr w:val="none" w:color="auto" w:sz="0" w:space="0"/>
              </w:rPr>
              <w:t>未购买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70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9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是否患有传染病或有重大病史：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£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£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否，曾患病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single"/>
                <w:bdr w:val="none" w:color="auto" w:sz="0" w:space="0"/>
              </w:rPr>
              <w:t>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1429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00" w:lineRule="atLeast"/>
              <w:ind w:left="0" w:right="0" w:firstLine="400"/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本人保证填写及提供资料真实有效，并自愿接受我公司对本人以往工作背景及其他进行调查。若本人保留或提供不正确的相关信息，将承担不予录取、被解聘等责任。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16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                               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应聘者签字确认：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            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日期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80"/>
                <w:sz w:val="20"/>
                <w:szCs w:val="20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8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80"/>
                <w:sz w:val="20"/>
                <w:szCs w:val="20"/>
                <w:bdr w:val="none" w:color="auto" w:sz="0" w:space="0"/>
              </w:rPr>
              <w:t>年月日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A1764E7"/>
    <w:rsid w:val="0A126294"/>
    <w:rsid w:val="0DD82112"/>
    <w:rsid w:val="0FA573D4"/>
    <w:rsid w:val="10221D47"/>
    <w:rsid w:val="13F638CF"/>
    <w:rsid w:val="1A1764E7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7E82929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777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2024-12-05T05:33:00Z</dcterms:created>
  <dc:creator>Administrator</dc:creator>
  <cp:lastModifiedBy>Administrator</cp:lastModifiedBy>
  <dcterms:modified xsi:type="dcterms:W3CDTF">2024-12-05T06:08:18Z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11CD49E1A7BB4A1289F41DDCF249F76E_13</vt:lpwstr>
  </property>
</Properties>
</file>