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浓洄</w:t>
      </w:r>
      <w:r>
        <w:rPr>
          <w:rFonts w:hint="eastAsia" w:ascii="方正小标宋简体" w:eastAsia="方正小标宋简体"/>
          <w:sz w:val="36"/>
          <w:szCs w:val="36"/>
        </w:rPr>
        <w:t>街道片区纪检监督员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选用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25"/>
        <w:gridCol w:w="1325"/>
        <w:gridCol w:w="1328"/>
        <w:gridCol w:w="203"/>
        <w:gridCol w:w="1124"/>
        <w:gridCol w:w="113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办公号码：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党组织关系所在支部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个人评价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党风廉政建设意见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40" w:lineRule="exact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有无违法犯罪记录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方正仿宋_GBK" w:hAnsi="楷体_GB2312" w:eastAsia="方正仿宋_GBK"/>
                <w:sz w:val="32"/>
                <w:szCs w:val="32"/>
              </w:rPr>
            </w:pPr>
            <w:r>
              <w:rPr>
                <w:rFonts w:hint="eastAsia" w:ascii="方正仿宋_GBK" w:hAnsi="楷体_GB2312" w:eastAsia="方正仿宋_GBK"/>
                <w:sz w:val="32"/>
                <w:szCs w:val="32"/>
              </w:rPr>
              <w:t xml:space="preserve">本表内容真实可靠，本人愿意承担其法律责任。  </w:t>
            </w:r>
          </w:p>
          <w:p>
            <w:pPr>
              <w:spacing w:line="340" w:lineRule="exact"/>
              <w:ind w:left="3511" w:leftChars="1672"/>
              <w:rPr>
                <w:rFonts w:ascii="方正仿宋_GBK" w:hAnsi="楷体_GB2312" w:eastAsia="方正仿宋_GBK"/>
                <w:sz w:val="32"/>
                <w:szCs w:val="32"/>
              </w:rPr>
            </w:pPr>
          </w:p>
          <w:p>
            <w:pPr>
              <w:spacing w:line="340" w:lineRule="exact"/>
              <w:ind w:left="3511" w:leftChars="1672"/>
              <w:rPr>
                <w:rFonts w:hint="eastAsia" w:ascii="方正仿宋_GBK" w:hAnsi="楷体_GB2312" w:eastAsia="方正仿宋_GBK"/>
                <w:sz w:val="32"/>
                <w:szCs w:val="32"/>
              </w:rPr>
            </w:pPr>
          </w:p>
          <w:p>
            <w:pPr>
              <w:spacing w:line="340" w:lineRule="exact"/>
              <w:ind w:left="3511" w:leftChars="1672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楷体_GB2312" w:eastAsia="方正仿宋_GBK"/>
                <w:sz w:val="32"/>
                <w:szCs w:val="32"/>
              </w:rPr>
              <w:t>声明人（签字）：</w:t>
            </w:r>
            <w:r>
              <w:rPr>
                <w:rFonts w:hint="eastAsia" w:ascii="楷体_GB2312" w:hAnsi="楷体_GB2312" w:eastAsia="楷体_GB2312"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楷体_GB2312" w:eastAsia="楷体_GB2312"/>
                <w:szCs w:val="21"/>
              </w:rPr>
              <w:t xml:space="preserve"> 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注：“党风廉政建设意见”和“有无违法犯罪记录”由所在党组织和公安机关填写。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DBjMmI2NWY4NjNjMTZkODdjMjFiYzQ5NmM4YzMifQ=="/>
  </w:docVars>
  <w:rsids>
    <w:rsidRoot w:val="6BDC6791"/>
    <w:rsid w:val="6BD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2024-04-17T02:25:00Z</dcterms:created>
  <dc:creator>azzz</dc:creator>
  <cp:lastModifiedBy>azzz</cp:lastModifiedBy>
  <dcterms:modified xsi:type="dcterms:W3CDTF">2024-04-17T02:25:24Z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0399BFA6297542C8ACC1BCE375447E22_11</vt:lpwstr>
  </property>
</Properties>
</file>