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附件</w:t>
      </w:r>
      <w:r>
        <w:rPr>
          <w:rFonts w:hint="default" w:ascii="Times New Roman" w:hAnsi="Times New Roman" w:eastAsia="黑体" w:cs="Times New Roman"/>
          <w:sz w:val="32"/>
          <w:szCs w:val="36"/>
        </w:rPr>
        <w:t>2</w:t>
      </w:r>
    </w:p>
    <w:p>
      <w:pPr>
        <w:shd w:val="clear" w:color="auto" w:fill="auto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广安市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小平故里英才计划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引进急需紧缺</w:t>
      </w:r>
    </w:p>
    <w:p>
      <w:pPr>
        <w:shd w:val="clear" w:color="auto" w:fill="auto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专业人才报名登记表</w:t>
      </w:r>
    </w:p>
    <w:bookmarkEnd w:id="0"/>
    <w:p>
      <w:pPr>
        <w:shd w:val="clear" w:color="auto" w:fill="auto"/>
        <w:spacing w:line="240" w:lineRule="exact"/>
      </w:pP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9"/>
        <w:gridCol w:w="18"/>
        <w:gridCol w:w="422"/>
        <w:gridCol w:w="818"/>
        <w:gridCol w:w="743"/>
        <w:gridCol w:w="200"/>
        <w:gridCol w:w="629"/>
        <w:gridCol w:w="505"/>
        <w:gridCol w:w="857"/>
        <w:gridCol w:w="352"/>
        <w:gridCol w:w="143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名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ind w:left="41" w:lef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寸彩色照片（电子照片）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族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 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 生 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最高学历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专业技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术职务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ind w:left="-76" w:leftChars="-36" w:right="-76" w:rightChars="-36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婚    姻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    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外语水平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爱 好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特 长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现工作单位及职务</w:t>
            </w:r>
          </w:p>
        </w:tc>
        <w:tc>
          <w:tcPr>
            <w:tcW w:w="6526" w:type="dxa"/>
            <w:gridSpan w:val="8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6526" w:type="dxa"/>
            <w:gridSpan w:val="8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身份证号</w:t>
            </w:r>
          </w:p>
        </w:tc>
        <w:tc>
          <w:tcPr>
            <w:tcW w:w="6526" w:type="dxa"/>
            <w:gridSpan w:val="8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报考岗位</w:t>
            </w:r>
          </w:p>
        </w:tc>
        <w:tc>
          <w:tcPr>
            <w:tcW w:w="6526" w:type="dxa"/>
            <w:gridSpan w:val="8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（填写报考单位及具体专业，每人限填1个，多填作废）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身份性质</w:t>
            </w:r>
          </w:p>
        </w:tc>
        <w:tc>
          <w:tcPr>
            <w:tcW w:w="6526" w:type="dxa"/>
            <w:gridSpan w:val="8"/>
            <w:noWrap w:val="0"/>
            <w:vAlign w:val="center"/>
          </w:tcPr>
          <w:p>
            <w:pPr>
              <w:shd w:val="clear" w:color="auto" w:fill="auto"/>
              <w:spacing w:line="28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□公务员             □事业单位人员</w:t>
            </w:r>
          </w:p>
          <w:p>
            <w:pPr>
              <w:shd w:val="clear" w:color="auto" w:fill="auto"/>
              <w:spacing w:line="28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□应届毕业生         □其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272" w:type="dxa"/>
            <w:gridSpan w:val="1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教育经历（从高中阶段填起）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专业、研究方向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2" w:type="dxa"/>
            <w:gridSpan w:val="1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社团或单位名称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职位</w:t>
            </w: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2" w:type="dxa"/>
            <w:gridSpan w:val="1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5783" w:type="dxa"/>
            <w:gridSpan w:val="7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83" w:type="dxa"/>
            <w:gridSpan w:val="7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83" w:type="dxa"/>
            <w:gridSpan w:val="7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83" w:type="dxa"/>
            <w:gridSpan w:val="7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2" w:type="dxa"/>
            <w:gridSpan w:val="1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关系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资格审查意见</w:t>
            </w: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hd w:val="clear" w:color="auto" w:fill="auto"/>
              <w:spacing w:line="320" w:lineRule="exact"/>
              <w:ind w:left="456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（盖 章）</w:t>
            </w:r>
          </w:p>
          <w:p>
            <w:pPr>
              <w:shd w:val="clear" w:color="auto" w:fill="auto"/>
              <w:spacing w:line="320" w:lineRule="exact"/>
              <w:ind w:left="49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月   日</w:t>
            </w: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备注：</w:t>
            </w:r>
          </w:p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1．填写内容必须真实有效，否则后果自负；</w:t>
            </w:r>
          </w:p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2．联系电话务必填写准确，保持畅通。</w:t>
            </w:r>
          </w:p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/>
    <w:sectPr>
      <w:pgSz w:w="11906" w:h="16838"/>
      <w:pgMar w:top="2041" w:right="1531" w:bottom="1701" w:left="1531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YmZkYzE5YWJkZjk2ZDQwYjczZWI5YzI1ZGI0NzkifQ=="/>
  </w:docVars>
  <w:rsids>
    <w:rsidRoot w:val="54417177"/>
    <w:rsid w:val="544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2024-01-16T03:02:00Z</dcterms:created>
  <dc:creator>吕佳江</dc:creator>
  <cp:lastModifiedBy>吕佳江</cp:lastModifiedBy>
  <dcterms:modified xsi:type="dcterms:W3CDTF">2024-01-16T03:05:07Z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A2941A136B23496B97B1A18CB4203AB2_11</vt:lpwstr>
  </property>
</Properties>
</file>