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150" w:beforeAutospacing="0" w:after="150" w:afterAutospacing="0" w:line="18" w:lineRule="atLeast"/>
        <w:ind w:left="0" w:right="0" w:firstLine="420"/>
        <w:jc w:val="both"/>
        <w:rPr>
          <w:rFonts w:hint="eastAsia" w:ascii="宋体" w:hAnsi="宋体" w:eastAsia="宋体" w:cs="宋体"/>
          <w:i w:val="0"/>
          <w:iCs w:val="0"/>
          <w:caps w:val="0"/>
          <w:color w:val="333333"/>
          <w:spacing w:val="0"/>
          <w:sz w:val="24"/>
          <w:szCs w:val="24"/>
        </w:rPr>
      </w:pPr>
      <w:bookmarkStart w:id="0" w:name="_GoBack"/>
      <w:r>
        <w:rPr>
          <w:rFonts w:hint="eastAsia" w:ascii="宋体" w:hAnsi="宋体" w:eastAsia="宋体" w:cs="宋体"/>
          <w:i w:val="0"/>
          <w:iCs w:val="0"/>
          <w:caps w:val="0"/>
          <w:color w:val="333333"/>
          <w:spacing w:val="0"/>
          <w:sz w:val="24"/>
          <w:szCs w:val="24"/>
          <w:shd w:val="clear" w:fill="FFFFFF"/>
        </w:rPr>
        <w:t>2021年下半年遂宁市司法行政系统公开考试录用公务员进入体检人员名单</w:t>
      </w:r>
    </w:p>
    <w:bookmarkEnd w:id="0"/>
    <w:tbl>
      <w:tblPr>
        <w:tblW w:w="846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568"/>
        <w:gridCol w:w="720"/>
        <w:gridCol w:w="1610"/>
        <w:gridCol w:w="1060"/>
        <w:gridCol w:w="1820"/>
        <w:gridCol w:w="1740"/>
        <w:gridCol w:w="9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568"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rPr>
            </w:pPr>
            <w:r>
              <w:rPr>
                <w:rFonts w:hint="eastAsia"/>
              </w:rPr>
              <w:t>序号</w:t>
            </w:r>
          </w:p>
        </w:tc>
        <w:tc>
          <w:tcPr>
            <w:tcW w:w="720"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rPr>
            </w:pPr>
            <w:r>
              <w:rPr>
                <w:rFonts w:hint="eastAsia"/>
              </w:rPr>
              <w:t>姓名</w:t>
            </w:r>
          </w:p>
        </w:tc>
        <w:tc>
          <w:tcPr>
            <w:tcW w:w="1610"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rPr>
            </w:pPr>
            <w:r>
              <w:rPr>
                <w:rFonts w:hint="eastAsia"/>
              </w:rPr>
              <w:t>准考证号</w:t>
            </w:r>
          </w:p>
        </w:tc>
        <w:tc>
          <w:tcPr>
            <w:tcW w:w="1060"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rPr>
            </w:pPr>
            <w:r>
              <w:rPr>
                <w:rFonts w:hint="eastAsia"/>
              </w:rPr>
              <w:t>职位编码</w:t>
            </w:r>
          </w:p>
        </w:tc>
        <w:tc>
          <w:tcPr>
            <w:tcW w:w="1820"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rPr>
            </w:pPr>
            <w:r>
              <w:rPr>
                <w:rFonts w:hint="eastAsia"/>
              </w:rPr>
              <w:t>招录机关</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rPr>
            </w:pPr>
            <w:r>
              <w:rPr>
                <w:rFonts w:hint="eastAsia"/>
              </w:rPr>
              <w:t>考试折合总成绩</w:t>
            </w:r>
          </w:p>
        </w:tc>
        <w:tc>
          <w:tcPr>
            <w:tcW w:w="950"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rPr>
            </w:pPr>
            <w:r>
              <w:rPr>
                <w:rFonts w:hint="eastAsia"/>
              </w:rPr>
              <w:t>职位排名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568"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rPr>
            </w:pPr>
            <w:r>
              <w:rPr>
                <w:rFonts w:hint="eastAsia"/>
              </w:rPr>
              <w:t>1</w:t>
            </w:r>
          </w:p>
        </w:tc>
        <w:tc>
          <w:tcPr>
            <w:tcW w:w="720"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rPr>
            </w:pPr>
            <w:r>
              <w:rPr>
                <w:rFonts w:hint="eastAsia"/>
              </w:rPr>
              <w:t>田  涛</w:t>
            </w:r>
          </w:p>
        </w:tc>
        <w:tc>
          <w:tcPr>
            <w:tcW w:w="1610"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rPr>
            </w:pPr>
            <w:r>
              <w:rPr>
                <w:rFonts w:hint="eastAsia"/>
              </w:rPr>
              <w:t>3051081304413</w:t>
            </w:r>
          </w:p>
        </w:tc>
        <w:tc>
          <w:tcPr>
            <w:tcW w:w="1060"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rPr>
            </w:pPr>
            <w:r>
              <w:rPr>
                <w:rFonts w:hint="eastAsia"/>
              </w:rPr>
              <w:t>31308046</w:t>
            </w:r>
          </w:p>
        </w:tc>
        <w:tc>
          <w:tcPr>
            <w:tcW w:w="1820"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rPr>
            </w:pPr>
            <w:r>
              <w:rPr>
                <w:rFonts w:hint="eastAsia"/>
              </w:rPr>
              <w:t>蓬溪县司法局</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rPr>
            </w:pPr>
            <w:r>
              <w:rPr>
                <w:rFonts w:hint="eastAsia"/>
              </w:rPr>
              <w:t>71.98</w:t>
            </w:r>
          </w:p>
        </w:tc>
        <w:tc>
          <w:tcPr>
            <w:tcW w:w="950"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rPr>
            </w:pPr>
            <w:r>
              <w:rPr>
                <w:rFonts w:hint="eastAsia"/>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568"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rPr>
            </w:pPr>
            <w:r>
              <w:rPr>
                <w:rFonts w:hint="eastAsia"/>
              </w:rPr>
              <w:t>2</w:t>
            </w:r>
          </w:p>
        </w:tc>
        <w:tc>
          <w:tcPr>
            <w:tcW w:w="720"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rPr>
            </w:pPr>
            <w:r>
              <w:rPr>
                <w:rFonts w:hint="eastAsia"/>
              </w:rPr>
              <w:t>秦雪文</w:t>
            </w:r>
          </w:p>
        </w:tc>
        <w:tc>
          <w:tcPr>
            <w:tcW w:w="1610"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rPr>
            </w:pPr>
            <w:r>
              <w:rPr>
                <w:rFonts w:hint="eastAsia"/>
              </w:rPr>
              <w:t>3051081105530</w:t>
            </w:r>
          </w:p>
        </w:tc>
        <w:tc>
          <w:tcPr>
            <w:tcW w:w="1060"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rPr>
            </w:pPr>
            <w:r>
              <w:rPr>
                <w:rFonts w:hint="eastAsia"/>
              </w:rPr>
              <w:t>31308046</w:t>
            </w:r>
          </w:p>
        </w:tc>
        <w:tc>
          <w:tcPr>
            <w:tcW w:w="1820"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rPr>
            </w:pPr>
            <w:r>
              <w:rPr>
                <w:rFonts w:hint="eastAsia"/>
              </w:rPr>
              <w:t>蓬溪县司法局</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rPr>
            </w:pPr>
            <w:r>
              <w:rPr>
                <w:rFonts w:hint="eastAsia"/>
              </w:rPr>
              <w:t>69.02</w:t>
            </w:r>
          </w:p>
        </w:tc>
        <w:tc>
          <w:tcPr>
            <w:tcW w:w="950"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rPr>
            </w:pPr>
            <w:r>
              <w:rPr>
                <w:rFonts w:hint="eastAsia"/>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568"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rPr>
            </w:pPr>
            <w:r>
              <w:rPr>
                <w:rFonts w:hint="eastAsia"/>
              </w:rPr>
              <w:t>3</w:t>
            </w:r>
          </w:p>
        </w:tc>
        <w:tc>
          <w:tcPr>
            <w:tcW w:w="720"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rPr>
            </w:pPr>
            <w:r>
              <w:rPr>
                <w:rFonts w:hint="eastAsia"/>
              </w:rPr>
              <w:t>何婷婷</w:t>
            </w:r>
          </w:p>
        </w:tc>
        <w:tc>
          <w:tcPr>
            <w:tcW w:w="1610"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rPr>
            </w:pPr>
            <w:r>
              <w:rPr>
                <w:rFonts w:hint="eastAsia"/>
              </w:rPr>
              <w:t>3051081307601</w:t>
            </w:r>
          </w:p>
        </w:tc>
        <w:tc>
          <w:tcPr>
            <w:tcW w:w="1060"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rPr>
            </w:pPr>
            <w:r>
              <w:rPr>
                <w:rFonts w:hint="eastAsia"/>
              </w:rPr>
              <w:t>31308047</w:t>
            </w:r>
          </w:p>
        </w:tc>
        <w:tc>
          <w:tcPr>
            <w:tcW w:w="1820"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rPr>
            </w:pPr>
            <w:r>
              <w:rPr>
                <w:rFonts w:hint="eastAsia"/>
              </w:rPr>
              <w:t>蓬溪县司法局</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rPr>
            </w:pPr>
            <w:r>
              <w:rPr>
                <w:rFonts w:hint="eastAsia"/>
              </w:rPr>
              <w:t>72.15</w:t>
            </w:r>
          </w:p>
        </w:tc>
        <w:tc>
          <w:tcPr>
            <w:tcW w:w="950"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rPr>
            </w:pPr>
            <w:r>
              <w:rPr>
                <w:rFonts w:hint="eastAsia"/>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568"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rPr>
            </w:pPr>
            <w:r>
              <w:rPr>
                <w:rFonts w:hint="eastAsia"/>
              </w:rPr>
              <w:t>4</w:t>
            </w:r>
          </w:p>
        </w:tc>
        <w:tc>
          <w:tcPr>
            <w:tcW w:w="720"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rPr>
            </w:pPr>
            <w:r>
              <w:rPr>
                <w:rFonts w:hint="eastAsia"/>
              </w:rPr>
              <w:t>贺小丁</w:t>
            </w:r>
          </w:p>
        </w:tc>
        <w:tc>
          <w:tcPr>
            <w:tcW w:w="1610"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rPr>
            </w:pPr>
            <w:r>
              <w:rPr>
                <w:rFonts w:hint="eastAsia"/>
              </w:rPr>
              <w:t>3051081302612</w:t>
            </w:r>
          </w:p>
        </w:tc>
        <w:tc>
          <w:tcPr>
            <w:tcW w:w="1060"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rPr>
            </w:pPr>
            <w:r>
              <w:rPr>
                <w:rFonts w:hint="eastAsia"/>
              </w:rPr>
              <w:t>31308048</w:t>
            </w:r>
          </w:p>
        </w:tc>
        <w:tc>
          <w:tcPr>
            <w:tcW w:w="1820"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rPr>
            </w:pPr>
            <w:r>
              <w:rPr>
                <w:rFonts w:hint="eastAsia"/>
              </w:rPr>
              <w:t>射洪市司法局</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rPr>
            </w:pPr>
            <w:r>
              <w:rPr>
                <w:rFonts w:hint="eastAsia"/>
              </w:rPr>
              <w:t>75.37</w:t>
            </w:r>
          </w:p>
        </w:tc>
        <w:tc>
          <w:tcPr>
            <w:tcW w:w="950"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rPr>
            </w:pPr>
            <w:r>
              <w:rPr>
                <w:rFonts w:hint="eastAsia"/>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568"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rPr>
            </w:pPr>
            <w:r>
              <w:rPr>
                <w:rFonts w:hint="eastAsia"/>
              </w:rPr>
              <w:t>5</w:t>
            </w:r>
          </w:p>
        </w:tc>
        <w:tc>
          <w:tcPr>
            <w:tcW w:w="720"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rPr>
            </w:pPr>
            <w:r>
              <w:rPr>
                <w:rFonts w:hint="eastAsia"/>
              </w:rPr>
              <w:t>庞  鹏</w:t>
            </w:r>
          </w:p>
        </w:tc>
        <w:tc>
          <w:tcPr>
            <w:tcW w:w="1610"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rPr>
            </w:pPr>
            <w:r>
              <w:rPr>
                <w:rFonts w:hint="eastAsia"/>
              </w:rPr>
              <w:t>3051081308720</w:t>
            </w:r>
          </w:p>
        </w:tc>
        <w:tc>
          <w:tcPr>
            <w:tcW w:w="1060"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rPr>
            </w:pPr>
            <w:r>
              <w:rPr>
                <w:rFonts w:hint="eastAsia"/>
              </w:rPr>
              <w:t>31308049</w:t>
            </w:r>
          </w:p>
        </w:tc>
        <w:tc>
          <w:tcPr>
            <w:tcW w:w="1820"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rPr>
            </w:pPr>
            <w:r>
              <w:rPr>
                <w:rFonts w:hint="eastAsia"/>
              </w:rPr>
              <w:t>大英县司法局</w:t>
            </w:r>
          </w:p>
        </w:tc>
        <w:tc>
          <w:tcPr>
            <w:tcW w:w="1740"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rPr>
            </w:pPr>
            <w:r>
              <w:rPr>
                <w:rFonts w:hint="eastAsia"/>
              </w:rPr>
              <w:t>70.22</w:t>
            </w:r>
          </w:p>
        </w:tc>
        <w:tc>
          <w:tcPr>
            <w:tcW w:w="950"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eastAsia"/>
              </w:rPr>
            </w:pPr>
            <w:r>
              <w:rPr>
                <w:rFonts w:hint="eastAsia"/>
              </w:rPr>
              <w:t>1</w:t>
            </w:r>
          </w:p>
        </w:tc>
      </w:tr>
    </w:tbl>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4NjI4ZWZmMTgzOTRmZTE2MzlmMzYyNmY0M2RkYjMifQ=="/>
  </w:docVars>
  <w:rsids>
    <w:rsidRoot w:val="00000000"/>
    <w:rsid w:val="44EA3090"/>
    <w:rsid w:val="566E6513"/>
    <w:rsid w:val="6951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1914</Words>
  <Characters>1986</Characters>
  <Lines>0</Lines>
  <Paragraphs>0</Paragraphs>
  <TotalTime>51</TotalTime>
  <ScaleCrop>false</ScaleCrop>
  <LinksUpToDate>false</LinksUpToDate>
  <CharactersWithSpaces>2019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dc:creator>
  <cp:lastModifiedBy>墨染君。</cp:lastModifiedBy>
  <dcterms:modified xsi:type="dcterms:W3CDTF">2022-09-20T07:53:08Z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9E6FBD61CF3F49F39F4456E547177464</vt:lpwstr>
  </property>
</Properties>
</file>