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89" w:rsidRDefault="00F15CAA">
      <w:pPr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t>附件</w:t>
      </w:r>
    </w:p>
    <w:p w:rsidR="00C82889" w:rsidRDefault="00F15CAA">
      <w:pPr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shd w:val="clear" w:color="auto" w:fill="FFFFFF"/>
          <w:lang w:bidi="ar"/>
        </w:rPr>
      </w:pPr>
      <w:hyperlink r:id="rId7" w:tgtFrame="https://www.cdcyjt.com/_blank" w:history="1">
        <w:r>
          <w:rPr>
            <w:rFonts w:ascii="方正小标宋_GBK" w:eastAsia="方正小标宋_GBK" w:hAnsi="方正小标宋_GBK" w:cs="方正小标宋_GBK" w:hint="eastAsia"/>
            <w:kern w:val="0"/>
            <w:sz w:val="44"/>
            <w:szCs w:val="44"/>
            <w:shd w:val="clear" w:color="auto" w:fill="FFFFFF"/>
            <w:lang w:bidi="ar"/>
          </w:rPr>
          <w:t>招聘岗位职责与任职要求</w:t>
        </w:r>
      </w:hyperlink>
    </w:p>
    <w:p w:rsidR="00C82889" w:rsidRDefault="00F15CAA">
      <w:pPr>
        <w:widowControl/>
        <w:spacing w:line="580" w:lineRule="exact"/>
        <w:ind w:left="630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t>一、彭州餐厨公司生产运行岗</w:t>
      </w:r>
    </w:p>
    <w:p w:rsidR="00C82889" w:rsidRDefault="00F15CAA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（一）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岗位职责</w:t>
      </w:r>
    </w:p>
    <w:p w:rsidR="00C82889" w:rsidRDefault="00F15CAA">
      <w:pPr>
        <w:widowControl/>
        <w:numPr>
          <w:ilvl w:val="0"/>
          <w:numId w:val="5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严格执行公司的管理制度和规程；</w:t>
      </w:r>
    </w:p>
    <w:p w:rsidR="00C82889" w:rsidRDefault="00F15CAA">
      <w:pPr>
        <w:widowControl/>
        <w:numPr>
          <w:ilvl w:val="0"/>
          <w:numId w:val="5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完成当值工作；</w:t>
      </w:r>
    </w:p>
    <w:p w:rsidR="00C82889" w:rsidRDefault="00F15CAA">
      <w:pPr>
        <w:widowControl/>
        <w:numPr>
          <w:ilvl w:val="0"/>
          <w:numId w:val="5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保证设备的安全、稳定、经济、环保运行；</w:t>
      </w:r>
    </w:p>
    <w:p w:rsidR="00C82889" w:rsidRDefault="00F15CAA">
      <w:pPr>
        <w:widowControl/>
        <w:numPr>
          <w:ilvl w:val="0"/>
          <w:numId w:val="5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定期抄录报表，填写运行台帐，并规范管理所有运行台帐；</w:t>
      </w:r>
    </w:p>
    <w:p w:rsidR="00C82889" w:rsidRDefault="00F15CAA">
      <w:pPr>
        <w:widowControl/>
        <w:numPr>
          <w:ilvl w:val="0"/>
          <w:numId w:val="5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及时发现设备缺陷，同时采取相应措施防止问题扩大。</w:t>
      </w:r>
    </w:p>
    <w:p w:rsidR="00C82889" w:rsidRDefault="00F15CAA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（二）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任职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要求</w:t>
      </w:r>
    </w:p>
    <w:p w:rsidR="00C82889" w:rsidRDefault="00F15CAA">
      <w:pPr>
        <w:widowControl/>
        <w:numPr>
          <w:ilvl w:val="0"/>
          <w:numId w:val="6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年龄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40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周岁及以下，大专及以上学历，环境、化学、给排水、机械、自动化、电气、自控、热动、安全、电力系统等相关专业，具有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年及以上相关工作经验，具有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年及以上环保、固废行业工作经验的可放宽专业限制，退役军人优先；</w:t>
      </w:r>
    </w:p>
    <w:p w:rsidR="00C82889" w:rsidRDefault="00F15CAA">
      <w:pPr>
        <w:widowControl/>
        <w:numPr>
          <w:ilvl w:val="0"/>
          <w:numId w:val="6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了解餐厨行业、电气系统、水处理系统设备的构造、性能及工作原理优先；</w:t>
      </w:r>
    </w:p>
    <w:p w:rsidR="00C82889" w:rsidRDefault="00F15CAA">
      <w:pPr>
        <w:widowControl/>
        <w:numPr>
          <w:ilvl w:val="0"/>
          <w:numId w:val="6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具有对本专业异常情况分析、处理的能力；</w:t>
      </w:r>
    </w:p>
    <w:p w:rsidR="00C82889" w:rsidRDefault="00F15CAA">
      <w:pPr>
        <w:widowControl/>
        <w:numPr>
          <w:ilvl w:val="0"/>
          <w:numId w:val="6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具备电脑操作能力，责任心强；</w:t>
      </w:r>
    </w:p>
    <w:p w:rsidR="00C82889" w:rsidRDefault="00F15CAA">
      <w:pPr>
        <w:widowControl/>
        <w:numPr>
          <w:ilvl w:val="0"/>
          <w:numId w:val="6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具有团队协作精神，能认真完成上级交办事宜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:rsidR="00C82889" w:rsidRDefault="00F15CAA">
      <w:pP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br w:type="page"/>
      </w:r>
    </w:p>
    <w:p w:rsidR="00C82889" w:rsidRDefault="00F15CAA">
      <w:pPr>
        <w:widowControl/>
        <w:spacing w:line="580" w:lineRule="exact"/>
        <w:ind w:left="630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lastRenderedPageBreak/>
        <w:t>二、彭州餐厨公司技术工程师</w:t>
      </w:r>
    </w:p>
    <w:p w:rsidR="00C82889" w:rsidRDefault="00F15CAA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（一）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岗位职责</w:t>
      </w:r>
    </w:p>
    <w:p w:rsidR="00C82889" w:rsidRDefault="00F15CAA">
      <w:pPr>
        <w:widowControl/>
        <w:numPr>
          <w:ilvl w:val="0"/>
          <w:numId w:val="7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负责餐厨技术专业的业务工作，做好技术把关，对技术、质量、资料负责管理；</w:t>
      </w:r>
    </w:p>
    <w:p w:rsidR="00C82889" w:rsidRDefault="00F15CAA">
      <w:pPr>
        <w:widowControl/>
        <w:numPr>
          <w:ilvl w:val="0"/>
          <w:numId w:val="7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负责餐厨技术设备的功能、性能，提技术标准；</w:t>
      </w:r>
    </w:p>
    <w:p w:rsidR="00C82889" w:rsidRDefault="00F15CAA">
      <w:pPr>
        <w:widowControl/>
        <w:numPr>
          <w:ilvl w:val="0"/>
          <w:numId w:val="7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负责餐厨技术设备的质量监督、供货、合同支付、安装、调试、验收、考核、结算、移交、消缺、转固等工作；</w:t>
      </w:r>
    </w:p>
    <w:p w:rsidR="00C82889" w:rsidRDefault="00F15CAA">
      <w:pPr>
        <w:widowControl/>
        <w:numPr>
          <w:ilvl w:val="0"/>
          <w:numId w:val="7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完成领导交办的其他工作。</w:t>
      </w:r>
    </w:p>
    <w:p w:rsidR="00C82889" w:rsidRDefault="00F15CAA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（二）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任职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要求</w:t>
      </w:r>
    </w:p>
    <w:p w:rsidR="00C82889" w:rsidRDefault="00F15CAA">
      <w:pPr>
        <w:widowControl/>
        <w:numPr>
          <w:ilvl w:val="0"/>
          <w:numId w:val="8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年龄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40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周岁及以下，本科及以上学历，机械、电气、自动化、仪器、热控、能源动力、电力、环工、安全等相关专业，具有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年及以上相关工作经验；</w:t>
      </w:r>
    </w:p>
    <w:p w:rsidR="00C82889" w:rsidRDefault="00F15CAA">
      <w:pPr>
        <w:widowControl/>
        <w:numPr>
          <w:ilvl w:val="0"/>
          <w:numId w:val="8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了解餐厨等环保行业相关技术主辅设备的构造、性能及工作原理；运行方式、布置形式、位置及切换注意事项；</w:t>
      </w:r>
    </w:p>
    <w:p w:rsidR="00C82889" w:rsidRDefault="00F15CAA">
      <w:pPr>
        <w:widowControl/>
        <w:numPr>
          <w:ilvl w:val="0"/>
          <w:numId w:val="8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熟悉餐厨等环保行业相关技术规范、工艺及设备各项技术规格及操作调试方法；</w:t>
      </w:r>
    </w:p>
    <w:p w:rsidR="00C82889" w:rsidRDefault="00F15CAA">
      <w:pPr>
        <w:widowControl/>
        <w:numPr>
          <w:ilvl w:val="0"/>
          <w:numId w:val="8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做到对设备问题判断准确及时，能有效地对设备缺陷进行判断、分析、处理；</w:t>
      </w:r>
    </w:p>
    <w:p w:rsidR="00C82889" w:rsidRDefault="00F15CAA">
      <w:pPr>
        <w:widowControl/>
        <w:numPr>
          <w:ilvl w:val="0"/>
          <w:numId w:val="8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具备设备异常应急处理能力。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br w:type="page"/>
      </w:r>
    </w:p>
    <w:p w:rsidR="00C82889" w:rsidRDefault="00F15CAA">
      <w:pPr>
        <w:widowControl/>
        <w:spacing w:line="580" w:lineRule="exact"/>
        <w:ind w:left="630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lastRenderedPageBreak/>
        <w:t>三、彭州餐厨公司市场管理岗</w:t>
      </w:r>
    </w:p>
    <w:p w:rsidR="00C82889" w:rsidRDefault="00F15CAA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（一）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岗位职责</w:t>
      </w:r>
    </w:p>
    <w:p w:rsidR="00C82889" w:rsidRDefault="00F15CAA">
      <w:pPr>
        <w:widowControl/>
        <w:numPr>
          <w:ilvl w:val="0"/>
          <w:numId w:val="9"/>
        </w:numPr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完善责任内的业务标准化流程；</w:t>
      </w:r>
    </w:p>
    <w:p w:rsidR="00C82889" w:rsidRDefault="00F15CAA">
      <w:pPr>
        <w:widowControl/>
        <w:numPr>
          <w:ilvl w:val="0"/>
          <w:numId w:val="9"/>
        </w:numPr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负责收运合同的签订；</w:t>
      </w:r>
    </w:p>
    <w:p w:rsidR="00C82889" w:rsidRDefault="00F15CAA">
      <w:pPr>
        <w:widowControl/>
        <w:numPr>
          <w:ilvl w:val="0"/>
          <w:numId w:val="9"/>
        </w:numPr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落实客户资料的安全管理，与客户保持联络；</w:t>
      </w:r>
    </w:p>
    <w:p w:rsidR="00C82889" w:rsidRDefault="00F15CAA">
      <w:pPr>
        <w:widowControl/>
        <w:numPr>
          <w:ilvl w:val="0"/>
          <w:numId w:val="9"/>
        </w:numPr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协助做好每月业务的进、销、存的统计以及核销工作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落实上级工作要求，进行市场调研分析，努力开拓业务。</w:t>
      </w:r>
    </w:p>
    <w:p w:rsidR="00C82889" w:rsidRDefault="00F15CAA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（二）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任职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要求</w:t>
      </w:r>
    </w:p>
    <w:p w:rsidR="00C82889" w:rsidRDefault="00F15CAA">
      <w:pPr>
        <w:widowControl/>
        <w:numPr>
          <w:ilvl w:val="0"/>
          <w:numId w:val="10"/>
        </w:numPr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年龄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40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周岁及以下，本科及以上学历，经济、金融、管理、市场、统计、工程等相关专业，具有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年及以上相关工作经验，如具有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年及以上相关工作经验且特别优秀的，可放宽专业限制；</w:t>
      </w:r>
    </w:p>
    <w:p w:rsidR="00C82889" w:rsidRDefault="00F15CAA">
      <w:pPr>
        <w:widowControl/>
        <w:numPr>
          <w:ilvl w:val="0"/>
          <w:numId w:val="10"/>
        </w:numPr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熟练操作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word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excel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等办公自动化软件；</w:t>
      </w:r>
    </w:p>
    <w:p w:rsidR="00C82889" w:rsidRDefault="00F15CAA">
      <w:pPr>
        <w:widowControl/>
        <w:numPr>
          <w:ilvl w:val="0"/>
          <w:numId w:val="10"/>
        </w:numPr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具备公文行文能力、掌握公文行文规则；</w:t>
      </w:r>
    </w:p>
    <w:p w:rsidR="00C82889" w:rsidRDefault="00F15CAA">
      <w:pPr>
        <w:widowControl/>
        <w:numPr>
          <w:ilvl w:val="0"/>
          <w:numId w:val="10"/>
        </w:numPr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具备良好的沟通能力及表达能力。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 w:rsidR="00C82889" w:rsidRDefault="00F15CAA">
      <w:pPr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br w:type="page"/>
      </w:r>
    </w:p>
    <w:p w:rsidR="00C82889" w:rsidRDefault="00F15CAA">
      <w:pPr>
        <w:widowControl/>
        <w:spacing w:line="580" w:lineRule="exact"/>
        <w:ind w:left="630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lastRenderedPageBreak/>
        <w:t>四、彭州餐厨公司综合管理岗</w:t>
      </w:r>
    </w:p>
    <w:p w:rsidR="00C82889" w:rsidRDefault="00F15CAA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（一）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岗位职责</w:t>
      </w:r>
    </w:p>
    <w:p w:rsidR="00C82889" w:rsidRDefault="00F15CAA">
      <w:pPr>
        <w:widowControl/>
        <w:numPr>
          <w:ilvl w:val="0"/>
          <w:numId w:val="11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负责厂区的日常办公、文件收发及有关活动安排等行政管理工作；</w:t>
      </w:r>
    </w:p>
    <w:p w:rsidR="00C82889" w:rsidRDefault="00F15CAA">
      <w:pPr>
        <w:widowControl/>
        <w:numPr>
          <w:ilvl w:val="0"/>
          <w:numId w:val="11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负责厂区各类报表的填报；</w:t>
      </w:r>
    </w:p>
    <w:p w:rsidR="00C82889" w:rsidRDefault="00F15CAA">
      <w:pPr>
        <w:widowControl/>
        <w:numPr>
          <w:ilvl w:val="0"/>
          <w:numId w:val="11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负责厂区的后勤保障、物资管理工作；</w:t>
      </w:r>
    </w:p>
    <w:p w:rsidR="00C82889" w:rsidRDefault="00F15CAA">
      <w:pPr>
        <w:widowControl/>
        <w:numPr>
          <w:ilvl w:val="0"/>
          <w:numId w:val="11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负责合同管理、支付管理；</w:t>
      </w:r>
    </w:p>
    <w:p w:rsidR="00C82889" w:rsidRDefault="00F15CAA">
      <w:pPr>
        <w:widowControl/>
        <w:numPr>
          <w:ilvl w:val="0"/>
          <w:numId w:val="11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完成领导交办的其他工作。</w:t>
      </w:r>
    </w:p>
    <w:p w:rsidR="00C82889" w:rsidRDefault="00F15CAA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（二）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任职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要求</w:t>
      </w:r>
    </w:p>
    <w:p w:rsidR="00C82889" w:rsidRDefault="00F15CAA">
      <w:pPr>
        <w:widowControl/>
        <w:numPr>
          <w:ilvl w:val="0"/>
          <w:numId w:val="12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年龄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40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周岁及以下，本科及以上学历，经济、金融、管理、统计等相关专业，具有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年及以上相关工作经验；</w:t>
      </w:r>
    </w:p>
    <w:p w:rsidR="00C82889" w:rsidRDefault="00F15CAA">
      <w:pPr>
        <w:widowControl/>
        <w:numPr>
          <w:ilvl w:val="0"/>
          <w:numId w:val="12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熟练使用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word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excel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等办公自动化软件；</w:t>
      </w:r>
    </w:p>
    <w:p w:rsidR="00C82889" w:rsidRDefault="00F15CAA">
      <w:pPr>
        <w:widowControl/>
        <w:numPr>
          <w:ilvl w:val="0"/>
          <w:numId w:val="12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具备公文行文能力、掌握公文行文规则；</w:t>
      </w:r>
    </w:p>
    <w:p w:rsidR="00C82889" w:rsidRDefault="00F15CAA">
      <w:pPr>
        <w:widowControl/>
        <w:numPr>
          <w:ilvl w:val="0"/>
          <w:numId w:val="12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具备良好的沟通能力及表达能力。</w:t>
      </w:r>
    </w:p>
    <w:p w:rsidR="00C82889" w:rsidRDefault="00F15CAA">
      <w:pPr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br w:type="page"/>
      </w:r>
    </w:p>
    <w:p w:rsidR="00C82889" w:rsidRDefault="00F15CAA">
      <w:pPr>
        <w:widowControl/>
        <w:spacing w:line="580" w:lineRule="exact"/>
        <w:ind w:left="630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lastRenderedPageBreak/>
        <w:t>五、彭州餐厨公司库房管理岗</w:t>
      </w:r>
    </w:p>
    <w:p w:rsidR="00C82889" w:rsidRDefault="00F15CAA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（一）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岗位职责</w:t>
      </w:r>
    </w:p>
    <w:p w:rsidR="00C82889" w:rsidRDefault="00F15CAA">
      <w:pPr>
        <w:widowControl/>
        <w:numPr>
          <w:ilvl w:val="0"/>
          <w:numId w:val="13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负责制定及规范厂区库房管理规范；</w:t>
      </w:r>
    </w:p>
    <w:p w:rsidR="00C82889" w:rsidRDefault="00F15CAA">
      <w:pPr>
        <w:widowControl/>
        <w:numPr>
          <w:ilvl w:val="0"/>
          <w:numId w:val="13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负责厂区库房物资管理；</w:t>
      </w:r>
    </w:p>
    <w:p w:rsidR="00C82889" w:rsidRDefault="00F15CAA">
      <w:pPr>
        <w:widowControl/>
        <w:numPr>
          <w:ilvl w:val="0"/>
          <w:numId w:val="13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负责开具物资出入库单据，并定期盘点。</w:t>
      </w:r>
    </w:p>
    <w:p w:rsidR="00C82889" w:rsidRDefault="00F15CAA">
      <w:pPr>
        <w:widowControl/>
        <w:numPr>
          <w:ilvl w:val="0"/>
          <w:numId w:val="13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完成领导交办的其他工作。</w:t>
      </w:r>
    </w:p>
    <w:p w:rsidR="00C82889" w:rsidRDefault="00F15CAA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（二）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任职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要求</w:t>
      </w:r>
    </w:p>
    <w:p w:rsidR="00C82889" w:rsidRDefault="00F15CAA">
      <w:pPr>
        <w:widowControl/>
        <w:numPr>
          <w:ilvl w:val="0"/>
          <w:numId w:val="14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年龄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40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周岁及以下，大专及以上学历，财务、统计、审计、工程、经济、管理等相关专业，具有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年及以上环保行业或库房管理相关工作经验；</w:t>
      </w:r>
    </w:p>
    <w:p w:rsidR="00C82889" w:rsidRDefault="00F15CAA">
      <w:pPr>
        <w:widowControl/>
        <w:numPr>
          <w:ilvl w:val="0"/>
          <w:numId w:val="14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熟练使用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word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excel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等办公自动化软件；</w:t>
      </w:r>
    </w:p>
    <w:p w:rsidR="00C82889" w:rsidRDefault="00F15CAA">
      <w:pPr>
        <w:widowControl/>
        <w:numPr>
          <w:ilvl w:val="0"/>
          <w:numId w:val="14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熟悉库房管理相关国家法律、法规、政策、标准、规范；</w:t>
      </w:r>
    </w:p>
    <w:p w:rsidR="00C82889" w:rsidRDefault="00F15CAA">
      <w:pPr>
        <w:widowControl/>
        <w:numPr>
          <w:ilvl w:val="0"/>
          <w:numId w:val="14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具备良好的沟通能力及表达能力。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br w:type="page"/>
      </w:r>
    </w:p>
    <w:p w:rsidR="00C82889" w:rsidRDefault="00F15CAA">
      <w:pPr>
        <w:widowControl/>
        <w:spacing w:line="580" w:lineRule="exact"/>
        <w:ind w:left="630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lastRenderedPageBreak/>
        <w:t>六、彭州餐厨公司统计分析岗</w:t>
      </w:r>
    </w:p>
    <w:p w:rsidR="00C82889" w:rsidRDefault="00F15CAA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（一）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岗位职责</w:t>
      </w:r>
    </w:p>
    <w:p w:rsidR="00C82889" w:rsidRDefault="00F15CAA">
      <w:pPr>
        <w:widowControl/>
        <w:numPr>
          <w:ilvl w:val="0"/>
          <w:numId w:val="15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负责厂区相关生产数据收集、整理、分析，并向上级汇报；</w:t>
      </w:r>
    </w:p>
    <w:p w:rsidR="00C82889" w:rsidRDefault="00F15CAA">
      <w:pPr>
        <w:widowControl/>
        <w:numPr>
          <w:ilvl w:val="0"/>
          <w:numId w:val="15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负责统计数据归档管理；</w:t>
      </w:r>
    </w:p>
    <w:p w:rsidR="00C82889" w:rsidRDefault="00F15CAA">
      <w:pPr>
        <w:widowControl/>
        <w:numPr>
          <w:ilvl w:val="0"/>
          <w:numId w:val="15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负责相关数据系统录入；</w:t>
      </w:r>
    </w:p>
    <w:p w:rsidR="00C82889" w:rsidRDefault="00F15CAA">
      <w:pPr>
        <w:widowControl/>
        <w:numPr>
          <w:ilvl w:val="0"/>
          <w:numId w:val="15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完成领导交办的其他工作。</w:t>
      </w:r>
    </w:p>
    <w:p w:rsidR="00C82889" w:rsidRDefault="00F15CAA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（二）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任职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要求</w:t>
      </w:r>
    </w:p>
    <w:p w:rsidR="00C82889" w:rsidRDefault="00F15CAA">
      <w:pPr>
        <w:widowControl/>
        <w:numPr>
          <w:ilvl w:val="0"/>
          <w:numId w:val="16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年龄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周岁及以下，本科及以上学历，经济、金融、管理、统计等相关专业，具有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年及以上相关工作经验；</w:t>
      </w:r>
    </w:p>
    <w:p w:rsidR="00C82889" w:rsidRDefault="00F15CAA">
      <w:pPr>
        <w:widowControl/>
        <w:numPr>
          <w:ilvl w:val="0"/>
          <w:numId w:val="16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熟练使用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word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excel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等办公自动化软件；</w:t>
      </w:r>
    </w:p>
    <w:p w:rsidR="00C82889" w:rsidRDefault="00F15CAA">
      <w:pPr>
        <w:widowControl/>
        <w:numPr>
          <w:ilvl w:val="0"/>
          <w:numId w:val="16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具备公文行文能力、掌握公文行文规则；</w:t>
      </w:r>
    </w:p>
    <w:p w:rsidR="00C82889" w:rsidRDefault="00F15CAA">
      <w:pPr>
        <w:widowControl/>
        <w:numPr>
          <w:ilvl w:val="0"/>
          <w:numId w:val="16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具备良好的沟通能力及表达能力。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br w:type="page"/>
      </w:r>
    </w:p>
    <w:p w:rsidR="00C82889" w:rsidRDefault="00F15CAA">
      <w:pPr>
        <w:widowControl/>
        <w:spacing w:line="580" w:lineRule="exact"/>
        <w:ind w:left="630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lastRenderedPageBreak/>
        <w:t>七、彭州餐厨公司安全环保岗</w:t>
      </w:r>
    </w:p>
    <w:p w:rsidR="00C82889" w:rsidRDefault="00F15CAA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（一）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岗位职责</w:t>
      </w:r>
    </w:p>
    <w:p w:rsidR="00C82889" w:rsidRDefault="00F15CAA">
      <w:pPr>
        <w:widowControl/>
        <w:numPr>
          <w:ilvl w:val="0"/>
          <w:numId w:val="17"/>
        </w:numPr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负责做好安全、环保、职业健康日常管理和检查工作；</w:t>
      </w:r>
    </w:p>
    <w:p w:rsidR="00C82889" w:rsidRDefault="00F15CAA">
      <w:pPr>
        <w:widowControl/>
        <w:numPr>
          <w:ilvl w:val="0"/>
          <w:numId w:val="17"/>
        </w:numPr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完成公司下达的安全生产目标，监督环保指标达标排放，杜绝安全、环保、职业健康事故的发生；</w:t>
      </w:r>
    </w:p>
    <w:p w:rsidR="00C82889" w:rsidRDefault="00F15CAA">
      <w:pPr>
        <w:widowControl/>
        <w:numPr>
          <w:ilvl w:val="0"/>
          <w:numId w:val="17"/>
        </w:numPr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负责制定并监督实施相关环保工作计划和规章制度。</w:t>
      </w:r>
    </w:p>
    <w:p w:rsidR="00C82889" w:rsidRDefault="00F15CAA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（二）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任职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要求</w:t>
      </w:r>
    </w:p>
    <w:p w:rsidR="00C82889" w:rsidRDefault="00F15CAA">
      <w:pPr>
        <w:widowControl/>
        <w:numPr>
          <w:ilvl w:val="0"/>
          <w:numId w:val="18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年龄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岁及以下，本科及以上学历，安全、环工、工程、机械、仪器、热控、能源动力、电气、自动化、电力等相关专业，具有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年及以上相关工作经验；</w:t>
      </w:r>
    </w:p>
    <w:p w:rsidR="00C82889" w:rsidRDefault="00F15CAA">
      <w:pPr>
        <w:widowControl/>
        <w:numPr>
          <w:ilvl w:val="0"/>
          <w:numId w:val="18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熟悉安全生产、焚烧作业相关国家法律、法规、政策、标准、规范；</w:t>
      </w:r>
    </w:p>
    <w:p w:rsidR="00C82889" w:rsidRDefault="00F15CAA">
      <w:pPr>
        <w:widowControl/>
        <w:numPr>
          <w:ilvl w:val="0"/>
          <w:numId w:val="18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具有较强的组织协调能力、应急处置能力；</w:t>
      </w:r>
    </w:p>
    <w:p w:rsidR="00C82889" w:rsidRDefault="00F15CAA">
      <w:pPr>
        <w:widowControl/>
        <w:numPr>
          <w:ilvl w:val="0"/>
          <w:numId w:val="18"/>
        </w:numPr>
        <w:spacing w:line="580" w:lineRule="exact"/>
        <w:ind w:left="0"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具有正常履行职责的身体条件。</w:t>
      </w:r>
    </w:p>
    <w:sectPr w:rsidR="00C82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AA" w:rsidRDefault="00F15CAA" w:rsidP="00BB734B">
      <w:r>
        <w:separator/>
      </w:r>
    </w:p>
  </w:endnote>
  <w:endnote w:type="continuationSeparator" w:id="0">
    <w:p w:rsidR="00F15CAA" w:rsidRDefault="00F15CAA" w:rsidP="00BB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楷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AA" w:rsidRDefault="00F15CAA" w:rsidP="00BB734B">
      <w:r>
        <w:separator/>
      </w:r>
    </w:p>
  </w:footnote>
  <w:footnote w:type="continuationSeparator" w:id="0">
    <w:p w:rsidR="00F15CAA" w:rsidRDefault="00F15CAA" w:rsidP="00BB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D449D9F"/>
    <w:multiLevelType w:val="singleLevel"/>
    <w:tmpl w:val="BD449D9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4C71158"/>
    <w:multiLevelType w:val="singleLevel"/>
    <w:tmpl w:val="C4C7115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EE7287B"/>
    <w:multiLevelType w:val="singleLevel"/>
    <w:tmpl w:val="CEE7287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D4DC5F65"/>
    <w:multiLevelType w:val="singleLevel"/>
    <w:tmpl w:val="D4DC5F6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DAEBE089"/>
    <w:multiLevelType w:val="singleLevel"/>
    <w:tmpl w:val="DAEBE08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FFEA2918"/>
    <w:multiLevelType w:val="singleLevel"/>
    <w:tmpl w:val="FFEA2918"/>
    <w:lvl w:ilvl="0">
      <w:start w:val="1"/>
      <w:numFmt w:val="decimal"/>
      <w:suff w:val="space"/>
      <w:lvlText w:val="%1."/>
      <w:lvlJc w:val="left"/>
    </w:lvl>
  </w:abstractNum>
  <w:abstractNum w:abstractNumId="6">
    <w:nsid w:val="01DA0356"/>
    <w:multiLevelType w:val="singleLevel"/>
    <w:tmpl w:val="01DA0356"/>
    <w:lvl w:ilvl="0">
      <w:start w:val="1"/>
      <w:numFmt w:val="decimal"/>
      <w:suff w:val="space"/>
      <w:lvlText w:val="%1."/>
      <w:lvlJc w:val="left"/>
    </w:lvl>
  </w:abstractNum>
  <w:abstractNum w:abstractNumId="7">
    <w:nsid w:val="0AB9EAF9"/>
    <w:multiLevelType w:val="singleLevel"/>
    <w:tmpl w:val="0AB9EAF9"/>
    <w:lvl w:ilvl="0">
      <w:start w:val="1"/>
      <w:numFmt w:val="decimal"/>
      <w:suff w:val="space"/>
      <w:lvlText w:val="%1."/>
      <w:lvlJc w:val="left"/>
    </w:lvl>
  </w:abstractNum>
  <w:abstractNum w:abstractNumId="8">
    <w:nsid w:val="0F83C8B8"/>
    <w:multiLevelType w:val="singleLevel"/>
    <w:tmpl w:val="0F83C8B8"/>
    <w:lvl w:ilvl="0">
      <w:start w:val="1"/>
      <w:numFmt w:val="decimal"/>
      <w:suff w:val="space"/>
      <w:lvlText w:val="%1."/>
      <w:lvlJc w:val="left"/>
    </w:lvl>
  </w:abstractNum>
  <w:abstractNum w:abstractNumId="9">
    <w:nsid w:val="1881001A"/>
    <w:multiLevelType w:val="singleLevel"/>
    <w:tmpl w:val="1881001A"/>
    <w:lvl w:ilvl="0">
      <w:start w:val="1"/>
      <w:numFmt w:val="decimal"/>
      <w:suff w:val="space"/>
      <w:lvlText w:val="%1."/>
      <w:lvlJc w:val="left"/>
    </w:lvl>
  </w:abstractNum>
  <w:abstractNum w:abstractNumId="10">
    <w:nsid w:val="19D9697F"/>
    <w:multiLevelType w:val="singleLevel"/>
    <w:tmpl w:val="19D9697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2680B04C"/>
    <w:multiLevelType w:val="singleLevel"/>
    <w:tmpl w:val="2680B04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405B9304"/>
    <w:multiLevelType w:val="singleLevel"/>
    <w:tmpl w:val="405B930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43D7945B"/>
    <w:multiLevelType w:val="singleLevel"/>
    <w:tmpl w:val="43D7945B"/>
    <w:lvl w:ilvl="0">
      <w:start w:val="1"/>
      <w:numFmt w:val="decimal"/>
      <w:suff w:val="space"/>
      <w:lvlText w:val="%1."/>
      <w:lvlJc w:val="left"/>
    </w:lvl>
  </w:abstractNum>
  <w:abstractNum w:abstractNumId="14">
    <w:nsid w:val="46920154"/>
    <w:multiLevelType w:val="singleLevel"/>
    <w:tmpl w:val="4692015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7241E333"/>
    <w:multiLevelType w:val="singleLevel"/>
    <w:tmpl w:val="7241E33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78426E35"/>
    <w:multiLevelType w:val="singleLevel"/>
    <w:tmpl w:val="78426E3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7A0C6442"/>
    <w:multiLevelType w:val="singleLevel"/>
    <w:tmpl w:val="7A0C644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7"/>
  </w:num>
  <w:num w:numId="7">
    <w:abstractNumId w:val="10"/>
  </w:num>
  <w:num w:numId="8">
    <w:abstractNumId w:val="14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  <w:num w:numId="14">
    <w:abstractNumId w:val="1"/>
  </w:num>
  <w:num w:numId="15">
    <w:abstractNumId w:val="2"/>
  </w:num>
  <w:num w:numId="16">
    <w:abstractNumId w:val="1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NWQ2MjUzNmRlNjRjMDcxZjg1OTA2MjliYjI5ODgifQ=="/>
  </w:docVars>
  <w:rsids>
    <w:rsidRoot w:val="5C6926D5"/>
    <w:rsid w:val="000C4D93"/>
    <w:rsid w:val="003C60B6"/>
    <w:rsid w:val="006A2C17"/>
    <w:rsid w:val="006E0DE9"/>
    <w:rsid w:val="008D43D7"/>
    <w:rsid w:val="00B53A5C"/>
    <w:rsid w:val="00BB734B"/>
    <w:rsid w:val="00C82889"/>
    <w:rsid w:val="00E27BB6"/>
    <w:rsid w:val="00F15CAA"/>
    <w:rsid w:val="00F545E6"/>
    <w:rsid w:val="025B4D4B"/>
    <w:rsid w:val="07DA26FC"/>
    <w:rsid w:val="184E3934"/>
    <w:rsid w:val="19E8176B"/>
    <w:rsid w:val="20FB029A"/>
    <w:rsid w:val="27BB1FE7"/>
    <w:rsid w:val="30EE0F3C"/>
    <w:rsid w:val="493C249A"/>
    <w:rsid w:val="4BE13907"/>
    <w:rsid w:val="53D224B3"/>
    <w:rsid w:val="5C6926D5"/>
    <w:rsid w:val="61BF0B98"/>
    <w:rsid w:val="63AB3C53"/>
    <w:rsid w:val="63F17AAB"/>
    <w:rsid w:val="64D3487A"/>
    <w:rsid w:val="6B5723B7"/>
    <w:rsid w:val="6EDF3D2A"/>
    <w:rsid w:val="72CD45A0"/>
    <w:rsid w:val="78D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7F7D6D-9C7F-4986-8322-41649F71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yjt.com/cdcyjt/file/2023-03-13/1678698479200ff80808184f779805200186da39fe60197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李婷婷</cp:lastModifiedBy>
  <cp:revision>7</cp:revision>
  <cp:lastPrinted>2023-10-08T08:50:00Z</cp:lastPrinted>
  <dcterms:created xsi:type="dcterms:W3CDTF">2023-08-03T12:04:00Z</dcterms:created>
  <dcterms:modified xsi:type="dcterms:W3CDTF">2023-12-15T08:39:00Z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EB90A3A58D19406AB7D803B194C19D2C</vt:lpwstr>
  </property>
</Properties>
</file>