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四川新安保险代理有限公司公开招聘人员岗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位一览表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417"/>
        <w:gridCol w:w="1558"/>
        <w:gridCol w:w="4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9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45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189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四川新安保险代理有限公司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有10年以上保险代理、保险销售、保险经纪或相关金融行业工作经验、熟悉保险市场、产品和业务流程；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有3年以上团队管理经验；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具有较强的敬业精神，良好的沟通拓展能力，具备较强的抗压能力。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189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四川新安保险代理有限公司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团队经理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 w:righ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有5年以上保险代理、保险销售、保险经纪或相关金融行业工作经验、熟悉保险市场、产品和业务流程。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C4603"/>
    <w:multiLevelType w:val="singleLevel"/>
    <w:tmpl w:val="176C46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83EE15"/>
    <w:multiLevelType w:val="singleLevel"/>
    <w:tmpl w:val="2983E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51676"/>
    <w:rsid w:val="04F01EE9"/>
    <w:rsid w:val="055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2024-09-12T02:10:00Z</dcterms:created>
  <dc:creator>丫丫丫丫丫</dc:creator>
  <cp:lastModifiedBy>丫丫丫丫丫</cp:lastModifiedBy>
  <dcterms:modified xsi:type="dcterms:W3CDTF">2024-09-12T02:35:49Z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65097D170F81405280D0E270CB96538C</vt:lpwstr>
  </property>
</Properties>
</file>