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/>
          <w:sz w:val="44"/>
          <w:szCs w:val="28"/>
        </w:rPr>
        <w:t>高校毕业生（青年）就业见习申请表</w:t>
      </w:r>
    </w:p>
    <w:tbl>
      <w:tblPr>
        <w:tblStyle w:val="5"/>
        <w:tblW w:w="8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70"/>
        <w:gridCol w:w="279"/>
        <w:gridCol w:w="1517"/>
        <w:gridCol w:w="630"/>
        <w:gridCol w:w="115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健康情况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就业失业登记证编号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6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7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学习经历及曾获奖项</w:t>
            </w:r>
          </w:p>
        </w:tc>
        <w:tc>
          <w:tcPr>
            <w:tcW w:w="66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社会实践经历</w:t>
            </w:r>
          </w:p>
        </w:tc>
        <w:tc>
          <w:tcPr>
            <w:tcW w:w="6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6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见习单位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见习岗位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公共就业（人才）服务机构推荐意见</w:t>
            </w:r>
          </w:p>
        </w:tc>
        <w:tc>
          <w:tcPr>
            <w:tcW w:w="66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right="12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9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277B0"/>
    <w:rsid w:val="7BB27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0" w:line="360" w:lineRule="auto"/>
      <w:ind w:firstLine="425"/>
    </w:pPr>
    <w:rPr>
      <w:sz w:val="24"/>
    </w:rPr>
  </w:style>
  <w:style w:type="paragraph" w:styleId="3">
    <w:name w:val="Body Text"/>
    <w:basedOn w:val="1"/>
    <w:next w:val="2"/>
    <w:uiPriority w:val="0"/>
    <w:rPr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2024-07-29T03:01:00Z</dcterms:created>
  <dc:creator>jp</dc:creator>
  <cp:lastModifiedBy>jp</cp:lastModifiedBy>
  <dcterms:modified xsi:type="dcterms:W3CDTF">2024-07-29T03:02:25Z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