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仙海人民医院（沉抗镇卫生院）公开考核招聘专业技术人员岗位和条件一览表</w:t>
      </w:r>
      <w:bookmarkEnd w:id="0"/>
      <w:r>
        <w:rPr>
          <w:rFonts w:hint="eastAsia"/>
          <w:lang w:val="en-US" w:eastAsia="zh-CN"/>
        </w:rPr>
        <w:t>(共计3人)</w:t>
      </w:r>
    </w:p>
    <w:tbl>
      <w:tblPr>
        <w:tblStyle w:val="2"/>
        <w:tblW w:w="1447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308"/>
        <w:gridCol w:w="1323"/>
        <w:gridCol w:w="800"/>
        <w:gridCol w:w="1831"/>
        <w:gridCol w:w="1431"/>
        <w:gridCol w:w="1123"/>
        <w:gridCol w:w="2507"/>
        <w:gridCol w:w="1400"/>
        <w:gridCol w:w="87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26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</w:t>
            </w:r>
          </w:p>
          <w:p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9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资格条件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仙海人民医院</w:t>
            </w:r>
          </w:p>
          <w:p>
            <w:r>
              <w:rPr>
                <w:rFonts w:hint="eastAsia"/>
                <w:lang w:val="en-US" w:eastAsia="zh-CN"/>
              </w:rPr>
              <w:t>（沉抗镇卫生院）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中西医临床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本科：中西医临床医学</w:t>
            </w:r>
          </w:p>
          <w:p>
            <w:r>
              <w:rPr>
                <w:rFonts w:hint="eastAsia"/>
                <w:lang w:val="en-US" w:eastAsia="zh-CN"/>
              </w:rPr>
              <w:t>研究生：中西医结合基础、中西医结合临床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具有执业医师资格证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仙海人民医院</w:t>
            </w:r>
          </w:p>
          <w:p>
            <w:r>
              <w:rPr>
                <w:rFonts w:hint="eastAsia"/>
                <w:lang w:val="en-US" w:eastAsia="zh-CN"/>
              </w:rPr>
              <w:t>（沉抗镇卫生院）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医学检验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本科：医学检验技术</w:t>
            </w:r>
          </w:p>
          <w:p>
            <w:r>
              <w:rPr>
                <w:rFonts w:hint="eastAsia"/>
                <w:lang w:val="en-US" w:eastAsia="zh-CN"/>
              </w:rPr>
              <w:t>研究生：医学技术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具有医学检验技术初级（士）师证书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仙海人民医院</w:t>
            </w:r>
          </w:p>
          <w:p>
            <w:r>
              <w:rPr>
                <w:rFonts w:hint="eastAsia"/>
                <w:lang w:val="en-US" w:eastAsia="zh-CN"/>
              </w:rPr>
              <w:t>（沉抗镇卫生院）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针灸推拿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本科：针灸推拿学、中医康复学</w:t>
            </w:r>
          </w:p>
          <w:p>
            <w:r>
              <w:rPr>
                <w:rFonts w:hint="eastAsia"/>
                <w:lang w:val="en-US" w:eastAsia="zh-CN"/>
              </w:rPr>
              <w:t>研究生：针灸推拿学、康复医学与理疗学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具有执业助理医师及以上资格证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6FA22E2"/>
    <w:rsid w:val="26F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2024-07-05T07:35:00Z</dcterms:created>
  <dc:creator>WPS_1717396436</dc:creator>
  <cp:lastModifiedBy>WPS_1717396436</cp:lastModifiedBy>
  <dcterms:modified xsi:type="dcterms:W3CDTF">2024-07-05T07:35:13Z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538C5D31C6B64F3CB2BCAC48D8D31027_11</vt:lpwstr>
  </property>
</Properties>
</file>