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个人承诺书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本人已仔细阅读《</w:t>
      </w:r>
      <w:r>
        <w:rPr>
          <w:rFonts w:hint="eastAsia" w:ascii="Times New Roman" w:hAnsi="Times New Roman" w:eastAsia="仿宋" w:cs="Times New Roman"/>
          <w:sz w:val="28"/>
          <w:szCs w:val="28"/>
        </w:rPr>
        <w:t>四川盐业地质钻井大队有限公司关于招聘专业技术人员的公告</w:t>
      </w:r>
      <w:r>
        <w:rPr>
          <w:rFonts w:ascii="Times New Roman" w:hAnsi="Times New Roman" w:eastAsia="仿宋" w:cs="Times New Roman"/>
          <w:sz w:val="28"/>
          <w:szCs w:val="28"/>
        </w:rPr>
        <w:t>》及相关材料，清楚并理解其内容。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在此我郑重承诺：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一、本人</w:t>
      </w:r>
      <w:r>
        <w:rPr>
          <w:rFonts w:hint="eastAsia" w:ascii="Times New Roman" w:hAnsi="Times New Roman" w:eastAsia="仿宋_GB2312" w:cs="Times New Roman"/>
          <w:sz w:val="28"/>
          <w:szCs w:val="32"/>
          <w:lang w:bidi="ar"/>
        </w:rPr>
        <w:t>确认自己符合拟报岗位所需的资格条件，</w:t>
      </w:r>
      <w:r>
        <w:rPr>
          <w:rFonts w:ascii="Times New Roman" w:hAnsi="Times New Roman" w:eastAsia="仿宋_GB2312" w:cs="Times New Roman"/>
          <w:sz w:val="28"/>
          <w:szCs w:val="32"/>
          <w:lang w:bidi="ar"/>
        </w:rPr>
        <w:t>提供的报名表、身份证以及其他相关证明材料、个人信息均真实、准确、完整。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二、本人若被确定为拟聘人选，自愿接受考察（或第三方背景调查）及体检。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bookmarkStart w:id="0" w:name="_Hlk137211017"/>
      <w:r>
        <w:rPr>
          <w:rFonts w:ascii="Times New Roman" w:hAnsi="Times New Roman" w:eastAsia="仿宋_GB2312" w:cs="Times New Roman"/>
          <w:sz w:val="28"/>
          <w:szCs w:val="32"/>
          <w:lang w:bidi="ar"/>
        </w:rPr>
        <w:t>三、本人无以下情形：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1.正在接受纪律审查或者涉嫌违法犯罪正在接受调查的，或触犯刑律被免予刑事处罚的，或曾因犯罪受过刑事处罚的；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2.被列入失信被执行人名单的，或在人民银行征信系统中有严重个人信用问题的。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bidi="ar"/>
        </w:rPr>
        <w:t>四</w:t>
      </w:r>
      <w:r>
        <w:rPr>
          <w:rFonts w:ascii="Times New Roman" w:hAnsi="Times New Roman" w:eastAsia="仿宋_GB2312" w:cs="Times New Roman"/>
          <w:sz w:val="28"/>
          <w:szCs w:val="32"/>
          <w:lang w:bidi="ar"/>
        </w:rPr>
        <w:t>、对违反以上承诺所造成的后果，本人自愿承担相应责任。</w:t>
      </w:r>
    </w:p>
    <w:bookmarkEnd w:id="0"/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承诺人签字：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年    月    日</w:t>
      </w:r>
    </w:p>
    <w:p>
      <w:pPr>
        <w:spacing w:before="156" w:beforeLines="50" w:after="156" w:afterLines="50" w:line="560" w:lineRule="exact"/>
        <w:rPr>
          <w:rFonts w:ascii="Times New Roman" w:hAnsi="Times New Roman" w:eastAsia="仿宋_GB2312" w:cs="Times New Roman"/>
          <w:sz w:val="28"/>
          <w:szCs w:val="32"/>
          <w:lang w:bidi="ar"/>
        </w:rPr>
      </w:pPr>
    </w:p>
    <w:p>
      <w:pPr>
        <w:spacing w:before="156" w:beforeLines="50" w:after="156" w:afterLines="50" w:line="560" w:lineRule="exact"/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>注：本页请打印手签后扫描上传！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华文中宋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TY1MTAyOTYwY2I2OGZhZTI0MTUyNDExNDBiNGUifQ=="/>
  </w:docVars>
  <w:rsids>
    <w:rsidRoot w:val="28DE0001"/>
    <w:rsid w:val="00295F9F"/>
    <w:rsid w:val="003A5E9E"/>
    <w:rsid w:val="00977C94"/>
    <w:rsid w:val="00B0105F"/>
    <w:rsid w:val="18C94FF4"/>
    <w:rsid w:val="25D828A6"/>
    <w:rsid w:val="28DE0001"/>
    <w:rsid w:val="366D5D98"/>
    <w:rsid w:val="37A65AC3"/>
    <w:rsid w:val="468E0DA1"/>
    <w:rsid w:val="56987746"/>
    <w:rsid w:val="5C89392A"/>
    <w:rsid w:val="6E137FC3"/>
    <w:rsid w:val="7E022263"/>
    <w:rsid w:val="7F0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299</Characters>
  <Lines>3</Lines>
  <Paragraphs>1</Paragraphs>
  <TotalTime>0</TotalTime>
  <ScaleCrop>false</ScaleCrop>
  <LinksUpToDate>false</LinksUpToDate>
  <CharactersWithSpaces>416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2023-06-09T10:42:00Z</dcterms:created>
  <dc:creator>卢玥伊</dc:creator>
  <cp:lastModifiedBy>宗于等到李</cp:lastModifiedBy>
  <cp:lastPrinted>2023-08-22T02:03:00Z</cp:lastPrinted>
  <dcterms:modified xsi:type="dcterms:W3CDTF">2024-08-06T03:38:15Z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35C0280A1FDB4F73901A3CAD5D5DFAD0</vt:lpwstr>
  </property>
</Properties>
</file>