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C8" w:rsidRDefault="00BD6CC8"/>
    <w:p w:rsidR="00BD6CC8" w:rsidRDefault="00BD6CC8">
      <w:pPr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宜宾市翠屏区</w:t>
      </w: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 w:hint="eastAsia"/>
          <w:sz w:val="44"/>
          <w:szCs w:val="44"/>
        </w:rPr>
        <w:t>年公共卫生特别服务岗</w:t>
      </w:r>
    </w:p>
    <w:p w:rsidR="00BD6CC8" w:rsidRDefault="00BD6CC8">
      <w:pPr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（第二轮）招募报名表</w:t>
      </w:r>
    </w:p>
    <w:p w:rsidR="00BD6CC8" w:rsidRDefault="00BD6CC8" w:rsidP="00890F22">
      <w:pPr>
        <w:pStyle w:val="BodyTextFirstIndent2"/>
        <w:ind w:left="31680" w:firstLine="31680"/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604"/>
        <w:gridCol w:w="1620"/>
        <w:gridCol w:w="1745"/>
        <w:gridCol w:w="1770"/>
        <w:gridCol w:w="462"/>
        <w:gridCol w:w="671"/>
        <w:gridCol w:w="1851"/>
      </w:tblGrid>
      <w:tr w:rsidR="00BD6CC8">
        <w:trPr>
          <w:cantSplit/>
          <w:trHeight w:hRule="exact" w:val="822"/>
          <w:jc w:val="center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照片</w:t>
            </w:r>
          </w:p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（一寸彩照）</w:t>
            </w:r>
          </w:p>
        </w:tc>
      </w:tr>
      <w:tr w:rsidR="00BD6CC8">
        <w:trPr>
          <w:cantSplit/>
          <w:trHeight w:hRule="exact" w:val="822"/>
          <w:jc w:val="center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vAlign w:val="center"/>
          </w:tcPr>
          <w:p w:rsidR="00BD6CC8" w:rsidRDefault="00BD6CC8">
            <w:pPr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D6CC8">
        <w:trPr>
          <w:cantSplit/>
          <w:trHeight w:hRule="exact" w:val="822"/>
          <w:jc w:val="center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6CC8" w:rsidRDefault="00BD6CC8">
            <w:pPr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D6CC8">
        <w:trPr>
          <w:trHeight w:hRule="exact" w:val="722"/>
          <w:jc w:val="center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学历（学位）</w:t>
            </w:r>
          </w:p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D6CC8">
        <w:trPr>
          <w:trHeight w:hRule="exact" w:val="694"/>
          <w:jc w:val="center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入学前户籍</w:t>
            </w:r>
          </w:p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D6CC8">
        <w:trPr>
          <w:trHeight w:hRule="exact" w:val="689"/>
          <w:jc w:val="center"/>
        </w:trPr>
        <w:tc>
          <w:tcPr>
            <w:tcW w:w="32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rPr>
                <w:rFonts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w w:val="90"/>
                <w:sz w:val="28"/>
                <w:szCs w:val="28"/>
              </w:rPr>
              <w:t>毕业学校、专业及毕业时间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D6CC8">
        <w:trPr>
          <w:trHeight w:hRule="exact" w:val="666"/>
          <w:jc w:val="center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D6CC8">
        <w:trPr>
          <w:trHeight w:val="691"/>
          <w:jc w:val="center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D6CC8">
        <w:trPr>
          <w:cantSplit/>
          <w:trHeight w:val="755"/>
          <w:jc w:val="center"/>
        </w:trPr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报考岗位代码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pStyle w:val="BodyTextFirstIndent2"/>
              <w:ind w:leftChars="0" w:left="0" w:firstLineChars="0" w:firstLine="0"/>
              <w:jc w:val="center"/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报考岗位专业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CC8" w:rsidRDefault="00BD6CC8" w:rsidP="00BD6CC8">
            <w:pPr>
              <w:snapToGrid w:val="0"/>
              <w:spacing w:line="590" w:lineRule="exact"/>
              <w:ind w:firstLineChars="200" w:firstLine="3168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D6CC8">
        <w:trPr>
          <w:cantSplit/>
          <w:trHeight w:val="1560"/>
          <w:jc w:val="center"/>
        </w:trPr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报考岗位类型</w:t>
            </w:r>
          </w:p>
          <w:p w:rsidR="00BD6CC8" w:rsidRDefault="00BD6CC8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（三选一）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40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医疗卫生岗（应急岗）</w:t>
            </w:r>
          </w:p>
          <w:p w:rsidR="00BD6CC8" w:rsidRDefault="00BD6CC8">
            <w:pPr>
              <w:snapToGrid w:val="0"/>
              <w:spacing w:line="40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医疗卫生岗（普通岗）</w:t>
            </w:r>
          </w:p>
          <w:p w:rsidR="00BD6CC8" w:rsidRDefault="00BD6CC8">
            <w:pPr>
              <w:snapToGrid w:val="0"/>
              <w:spacing w:line="400" w:lineRule="exact"/>
              <w:jc w:val="left"/>
              <w:rPr>
                <w:color w:val="000000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校医辅助岗</w:t>
            </w:r>
          </w:p>
        </w:tc>
      </w:tr>
      <w:tr w:rsidR="00BD6CC8">
        <w:trPr>
          <w:cantSplit/>
          <w:trHeight w:val="2480"/>
          <w:jc w:val="center"/>
        </w:trPr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勾选项</w:t>
            </w:r>
          </w:p>
          <w:p w:rsidR="00BD6CC8" w:rsidRDefault="00BD6CC8">
            <w:pPr>
              <w:snapToGrid w:val="0"/>
              <w:spacing w:line="590" w:lineRule="exac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0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如有下列情况（需提供相关印证资料），请在符合的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内勾选：</w:t>
            </w:r>
          </w:p>
          <w:p w:rsidR="00BD6CC8" w:rsidRDefault="00BD6CC8">
            <w:pPr>
              <w:snapToGrid w:val="0"/>
              <w:spacing w:line="50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户籍在脱贫地区的毕业生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户籍在民族地区的毕业生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脱贫家庭的毕业生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低保家庭的毕业生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零就业家庭的毕业生</w:t>
            </w:r>
          </w:p>
          <w:p w:rsidR="00BD6CC8" w:rsidRDefault="00BD6CC8">
            <w:pPr>
              <w:snapToGrid w:val="0"/>
              <w:spacing w:line="50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D6CC8">
        <w:trPr>
          <w:trHeight w:hRule="exact" w:val="3376"/>
          <w:jc w:val="center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</w:pPr>
          </w:p>
          <w:p w:rsidR="00BD6CC8" w:rsidRDefault="00BD6CC8" w:rsidP="00BD6CC8">
            <w:pPr>
              <w:pStyle w:val="BodyTextFirstIndent2"/>
              <w:ind w:left="31680" w:firstLine="31680"/>
              <w:jc w:val="center"/>
            </w:pPr>
          </w:p>
          <w:p w:rsidR="00BD6CC8" w:rsidRDefault="00BD6CC8">
            <w:pPr>
              <w:pStyle w:val="Caption"/>
              <w:jc w:val="center"/>
              <w:rPr>
                <w:rFonts w:ascii="Times New Roman" w:hAnsi="Times New Roman"/>
              </w:rPr>
            </w:pPr>
          </w:p>
          <w:p w:rsidR="00BD6CC8" w:rsidRDefault="00BD6CC8">
            <w:pPr>
              <w:jc w:val="center"/>
            </w:pPr>
          </w:p>
          <w:p w:rsidR="00BD6CC8" w:rsidRDefault="00BD6CC8" w:rsidP="00BD6CC8">
            <w:pPr>
              <w:pStyle w:val="BodyTextFirstIndent2"/>
              <w:ind w:left="31680" w:firstLine="31680"/>
              <w:jc w:val="center"/>
            </w:pPr>
          </w:p>
          <w:p w:rsidR="00BD6CC8" w:rsidRDefault="00BD6CC8">
            <w:pPr>
              <w:pStyle w:val="Caption"/>
              <w:rPr>
                <w:rFonts w:ascii="Times New Roman" w:hAnsi="Times New Roman"/>
              </w:rPr>
            </w:pPr>
          </w:p>
          <w:p w:rsidR="00BD6CC8" w:rsidRDefault="00BD6CC8">
            <w:pPr>
              <w:pStyle w:val="Caption"/>
              <w:rPr>
                <w:rFonts w:ascii="Times New Roman" w:hAnsi="Times New Roman"/>
              </w:rPr>
            </w:pPr>
          </w:p>
          <w:p w:rsidR="00BD6CC8" w:rsidRDefault="00BD6CC8">
            <w:pPr>
              <w:pStyle w:val="Caption"/>
              <w:jc w:val="center"/>
              <w:rPr>
                <w:rFonts w:ascii="Times New Roman" w:hAnsi="Times New Roman"/>
              </w:rPr>
            </w:pPr>
          </w:p>
        </w:tc>
      </w:tr>
      <w:tr w:rsidR="00BD6CC8">
        <w:trPr>
          <w:trHeight w:hRule="exact" w:val="1844"/>
          <w:jc w:val="center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D6CC8">
        <w:trPr>
          <w:trHeight w:val="7282"/>
          <w:jc w:val="center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6CC8" w:rsidRDefault="00BD6CC8" w:rsidP="00BD6CC8">
            <w:pPr>
              <w:numPr>
                <w:ilvl w:val="0"/>
                <w:numId w:val="3"/>
              </w:numPr>
              <w:snapToGrid w:val="0"/>
              <w:spacing w:line="590" w:lineRule="exact"/>
              <w:ind w:firstLineChars="200" w:firstLine="3168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本人自愿参加四川省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2022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年公共卫生特别服务岗项目招募，保证本人相关信息真实。</w:t>
            </w:r>
          </w:p>
          <w:p w:rsidR="00BD6CC8" w:rsidRDefault="00BD6CC8" w:rsidP="00BD6CC8">
            <w:pPr>
              <w:numPr>
                <w:ilvl w:val="0"/>
                <w:numId w:val="3"/>
              </w:numPr>
              <w:snapToGrid w:val="0"/>
              <w:spacing w:line="590" w:lineRule="exact"/>
              <w:ind w:firstLineChars="200" w:firstLine="3168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本人无违规违纪违法行为，无失信被执行情况。</w:t>
            </w:r>
          </w:p>
          <w:p w:rsidR="00BD6CC8" w:rsidRDefault="00BD6CC8" w:rsidP="00BD6CC8">
            <w:pPr>
              <w:numPr>
                <w:ilvl w:val="0"/>
                <w:numId w:val="3"/>
              </w:numPr>
              <w:snapToGrid w:val="0"/>
              <w:spacing w:line="590" w:lineRule="exact"/>
              <w:ind w:firstLineChars="200" w:firstLine="3168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 w:rsidR="00BD6CC8" w:rsidRDefault="00BD6CC8" w:rsidP="00BD6CC8">
            <w:pPr>
              <w:numPr>
                <w:ilvl w:val="0"/>
                <w:numId w:val="3"/>
              </w:numPr>
              <w:snapToGrid w:val="0"/>
              <w:spacing w:line="590" w:lineRule="exact"/>
              <w:ind w:firstLineChars="200" w:firstLine="3168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服务期间，本人将自觉遵守国家法律和相关管理规定，爱岗敬业，尽职尽责</w:t>
            </w:r>
          </w:p>
          <w:p w:rsidR="00BD6CC8" w:rsidRDefault="00BD6CC8" w:rsidP="00BD6CC8">
            <w:pPr>
              <w:snapToGrid w:val="0"/>
              <w:spacing w:line="590" w:lineRule="exact"/>
              <w:ind w:firstLineChars="1000" w:firstLine="3168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D6CC8" w:rsidRDefault="00BD6CC8" w:rsidP="00BD6CC8">
            <w:pPr>
              <w:snapToGrid w:val="0"/>
              <w:spacing w:line="590" w:lineRule="exact"/>
              <w:ind w:firstLineChars="1300" w:firstLine="3168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考生本人签字：</w:t>
            </w:r>
          </w:p>
          <w:p w:rsidR="00BD6CC8" w:rsidRDefault="00BD6CC8" w:rsidP="00BD6CC8">
            <w:pPr>
              <w:snapToGrid w:val="0"/>
              <w:spacing w:line="590" w:lineRule="exact"/>
              <w:ind w:firstLineChars="1500" w:firstLine="3168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BD6CC8">
        <w:trPr>
          <w:trHeight w:val="995"/>
          <w:jc w:val="center"/>
        </w:trPr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备注：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CC8" w:rsidRDefault="00BD6CC8">
            <w:pPr>
              <w:snapToGrid w:val="0"/>
              <w:spacing w:line="590" w:lineRule="exac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此表正反双面打印，一式两份。</w:t>
            </w:r>
          </w:p>
        </w:tc>
      </w:tr>
    </w:tbl>
    <w:p w:rsidR="00BD6CC8" w:rsidRDefault="00BD6CC8"/>
    <w:sectPr w:rsidR="00BD6CC8" w:rsidSect="0072511E">
      <w:pgSz w:w="11906" w:h="16838"/>
      <w:pgMar w:top="1417" w:right="1134" w:bottom="1417" w:left="1134" w:header="851" w:footer="992" w:gutter="0"/>
      <w:cols w:space="0"/>
      <w:docGrid w:type="lines" w:linePitch="32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 PL UKai CN">
    <w:altName w:val="Segoe Prin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314340"/>
    <w:multiLevelType w:val="singleLevel"/>
    <w:tmpl w:val="9131434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BDF22A27"/>
    <w:multiLevelType w:val="singleLevel"/>
    <w:tmpl w:val="BDF22A2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7EB1ED15"/>
    <w:multiLevelType w:val="singleLevel"/>
    <w:tmpl w:val="7EB1ED15"/>
    <w:lvl w:ilvl="0">
      <w:start w:val="1"/>
      <w:numFmt w:val="chineseCounting"/>
      <w:suff w:val="space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420"/>
  <w:drawingGridVerticalSpacing w:val="16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FiODg0NWNmOTNiYzkwMTgwYmIxNTA3OGFmZTJjNGYifQ=="/>
  </w:docVars>
  <w:rsids>
    <w:rsidRoot w:val="398803D4"/>
    <w:rsid w:val="00582491"/>
    <w:rsid w:val="0072511E"/>
    <w:rsid w:val="00890F22"/>
    <w:rsid w:val="00BB4B46"/>
    <w:rsid w:val="00BD6CC8"/>
    <w:rsid w:val="083B791F"/>
    <w:rsid w:val="0C400627"/>
    <w:rsid w:val="10790DF3"/>
    <w:rsid w:val="133306EB"/>
    <w:rsid w:val="1A1A7CEB"/>
    <w:rsid w:val="1A331F28"/>
    <w:rsid w:val="1F962F7D"/>
    <w:rsid w:val="27780688"/>
    <w:rsid w:val="27BD597F"/>
    <w:rsid w:val="287631C9"/>
    <w:rsid w:val="2D4D25D6"/>
    <w:rsid w:val="2EBE1293"/>
    <w:rsid w:val="317E0299"/>
    <w:rsid w:val="373C6E7C"/>
    <w:rsid w:val="38352B9B"/>
    <w:rsid w:val="396E67D8"/>
    <w:rsid w:val="398803D4"/>
    <w:rsid w:val="42AE0712"/>
    <w:rsid w:val="4C31709A"/>
    <w:rsid w:val="4CD55219"/>
    <w:rsid w:val="4D793B45"/>
    <w:rsid w:val="4F705B87"/>
    <w:rsid w:val="543C792C"/>
    <w:rsid w:val="5A6E64E1"/>
    <w:rsid w:val="5A902780"/>
    <w:rsid w:val="5AF95AB0"/>
    <w:rsid w:val="5E03201B"/>
    <w:rsid w:val="632443AD"/>
    <w:rsid w:val="63552B37"/>
    <w:rsid w:val="68541818"/>
    <w:rsid w:val="686B660F"/>
    <w:rsid w:val="6E0F1600"/>
    <w:rsid w:val="706E12D5"/>
    <w:rsid w:val="719E60E2"/>
    <w:rsid w:val="72C15DBF"/>
    <w:rsid w:val="7C17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caption" w:locked="1" w:semiHidden="0" w:uiPriority="0" w:unhideWhenUsed="0" w:qFormat="1"/>
    <w:lsdException w:name="table of figures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72511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Indent"/>
    <w:link w:val="BodyTextIndentChar"/>
    <w:uiPriority w:val="99"/>
    <w:rsid w:val="0072511E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3660"/>
    <w:rPr>
      <w:szCs w:val="24"/>
    </w:rPr>
  </w:style>
  <w:style w:type="paragraph" w:styleId="BodyTextFirstIndent2">
    <w:name w:val="Body Text First Indent 2"/>
    <w:basedOn w:val="BodyTextIndent"/>
    <w:next w:val="Caption"/>
    <w:link w:val="BodyTextFirstIndent2Char"/>
    <w:uiPriority w:val="99"/>
    <w:rsid w:val="0072511E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3660"/>
  </w:style>
  <w:style w:type="paragraph" w:styleId="NormalIndent">
    <w:name w:val="Normal Indent"/>
    <w:basedOn w:val="Normal"/>
    <w:uiPriority w:val="99"/>
    <w:rsid w:val="0072511E"/>
    <w:pPr>
      <w:ind w:firstLineChars="200" w:firstLine="420"/>
    </w:pPr>
    <w:rPr>
      <w:rFonts w:eastAsia="仿宋"/>
      <w:sz w:val="32"/>
    </w:rPr>
  </w:style>
  <w:style w:type="paragraph" w:styleId="Caption">
    <w:name w:val="caption"/>
    <w:basedOn w:val="Normal"/>
    <w:next w:val="Normal"/>
    <w:uiPriority w:val="99"/>
    <w:qFormat/>
    <w:rsid w:val="0072511E"/>
    <w:pPr>
      <w:suppressLineNumbers/>
      <w:suppressAutoHyphens/>
      <w:spacing w:before="120" w:after="120"/>
    </w:pPr>
    <w:rPr>
      <w:rFonts w:ascii="等线" w:eastAsia="等线" w:hAnsi="AR PL UKai CN"/>
      <w:i/>
      <w:iCs/>
      <w:sz w:val="24"/>
    </w:rPr>
  </w:style>
  <w:style w:type="paragraph" w:styleId="TableofFigures">
    <w:name w:val="table of figures"/>
    <w:basedOn w:val="Normal"/>
    <w:next w:val="Normal"/>
    <w:uiPriority w:val="99"/>
    <w:rsid w:val="0072511E"/>
    <w:pPr>
      <w:ind w:leftChars="200" w:left="2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75</Words>
  <Characters>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宜宾市翠屏区2022年公共卫生特别服务岗</dc:title>
  <dc:subject/>
  <dc:creator>冯培武</dc:creator>
  <cp:keywords/>
  <dc:description/>
  <cp:lastModifiedBy>wy51</cp:lastModifiedBy>
  <cp:revision>2</cp:revision>
  <cp:lastPrinted>2022-10-20T06:43:00Z</cp:lastPrinted>
  <dcterms:created xsi:type="dcterms:W3CDTF">2022-10-20T08:23:00Z</dcterms:created>
  <dcterms:modified xsi:type="dcterms:W3CDTF">2022-10-20T08:23:00Z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87F0C2D065DA47419373479E9B8C4908</vt:lpwstr>
  </property>
</Properties>
</file>