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B90F0">
      <w:pPr>
        <w:rPr>
          <w:rFonts w:hint="eastAsia"/>
        </w:rPr>
      </w:pPr>
      <w:bookmarkStart w:id="0" w:name="_GoBack"/>
      <w:r>
        <w:rPr>
          <w:lang w:val="en-US" w:eastAsia="zh-CN"/>
        </w:rPr>
        <w:t>宜宾市航务事务中心</w:t>
      </w:r>
      <w:r>
        <w:rPr>
          <w:rFonts w:hint="default"/>
          <w:lang w:val="en-US" w:eastAsia="zh-CN"/>
        </w:rPr>
        <w:t>公开招聘交通运输综合行政执法辅助人员职位表</w:t>
      </w:r>
    </w:p>
    <w:bookmarkEnd w:id="0"/>
    <w:tbl>
      <w:tblPr>
        <w:tblpPr w:vertAnchor="text" w:tblpXSpec="left"/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953"/>
        <w:gridCol w:w="1089"/>
        <w:gridCol w:w="6668"/>
        <w:gridCol w:w="1225"/>
        <w:gridCol w:w="2041"/>
      </w:tblGrid>
      <w:tr w14:paraId="56C25E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B54997">
            <w:pPr>
              <w:rPr/>
            </w:pPr>
            <w:r>
              <w:rPr>
                <w:rFonts w:hint="eastAsia"/>
              </w:rPr>
              <w:t>岗位</w:t>
            </w:r>
          </w:p>
          <w:p w14:paraId="18C64FD5">
            <w:pPr>
              <w:rPr/>
            </w:pPr>
            <w:r>
              <w:rPr>
                <w:rFonts w:hint="eastAsia"/>
              </w:rPr>
              <w:t>名称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38CBCB">
            <w:pPr>
              <w:rPr/>
            </w:pPr>
            <w:r>
              <w:rPr>
                <w:rFonts w:hint="eastAsia"/>
              </w:rPr>
              <w:t>名额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76F8A7">
            <w:pPr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2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89DCF4">
            <w:pPr>
              <w:rPr/>
            </w:pPr>
            <w:r>
              <w:rPr>
                <w:rFonts w:hint="eastAsia"/>
              </w:rPr>
              <w:t>条件要求（同时满足以下条件）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66F3A8">
            <w:pPr>
              <w:rPr/>
            </w:pPr>
            <w:r>
              <w:rPr>
                <w:rFonts w:hint="eastAsia"/>
              </w:rPr>
              <w:t>工作</w:t>
            </w:r>
          </w:p>
          <w:p w14:paraId="77C8B566">
            <w:pPr>
              <w:rPr/>
            </w:pPr>
            <w:r>
              <w:rPr>
                <w:rFonts w:hint="eastAsia"/>
              </w:rPr>
              <w:t>地点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BDC904"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 w14:paraId="408CF3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1E979D">
            <w:pPr>
              <w:rPr/>
            </w:pPr>
            <w:r>
              <w:rPr>
                <w:rFonts w:hint="eastAsia"/>
              </w:rPr>
              <w:t>交通运输综合行政执法辅助人员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B083DB"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4C09DD"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2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DE5CDA">
            <w:pPr>
              <w:rPr/>
            </w:pPr>
            <w:r>
              <w:rPr>
                <w:rFonts w:hint="eastAsia"/>
              </w:rPr>
              <w:t>1.18周岁以上、45周岁及以下；</w:t>
            </w:r>
          </w:p>
          <w:p w14:paraId="0FA1E089">
            <w:pPr>
              <w:rPr/>
            </w:pPr>
            <w:r>
              <w:rPr>
                <w:rFonts w:hint="eastAsia"/>
              </w:rPr>
              <w:t>2.大专及以上学历；</w:t>
            </w:r>
          </w:p>
          <w:p w14:paraId="5DA2740E">
            <w:pPr>
              <w:rPr/>
            </w:pPr>
            <w:r>
              <w:rPr>
                <w:rFonts w:hint="eastAsia"/>
              </w:rPr>
              <w:t>3.熟练掌握Excel、Word等办公软件；</w:t>
            </w:r>
          </w:p>
          <w:p w14:paraId="0C357E80">
            <w:pPr>
              <w:rPr/>
            </w:pPr>
            <w:r>
              <w:rPr>
                <w:rFonts w:hint="eastAsia"/>
              </w:rPr>
              <w:t>4.具备一定的公文写作能力和机动车驾驶经验者优先考虑。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40F1B8">
            <w:pPr>
              <w:rPr/>
            </w:pPr>
            <w:r>
              <w:rPr>
                <w:rFonts w:hint="eastAsia"/>
              </w:rPr>
              <w:t>统筹安排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396D83">
            <w:pPr>
              <w:rPr/>
            </w:pPr>
            <w:r>
              <w:rPr>
                <w:rFonts w:hint="eastAsia"/>
              </w:rPr>
              <w:t>根据工作需要，节假日需执勤，高铁宜宾站、超限检测站点实行倒班制</w:t>
            </w:r>
          </w:p>
        </w:tc>
      </w:tr>
    </w:tbl>
    <w:p w14:paraId="44F4AD9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5D7F49C7"/>
    <w:rsid w:val="5D7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2024-10-24T09:33:00Z</dcterms:created>
  <dc:creator>跑不快的</dc:creator>
  <cp:lastModifiedBy>跑不快的</cp:lastModifiedBy>
  <dcterms:modified xsi:type="dcterms:W3CDTF">2024-10-24T09:34:16Z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BD868AAD7C1D4538862D4641401F0ED2_11</vt:lpwstr>
  </property>
</Properties>
</file>