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eastAsia="方正小标宋简体"/>
          <w:b/>
          <w:w w:val="76"/>
          <w:sz w:val="44"/>
          <w:szCs w:val="44"/>
        </w:rPr>
      </w:pPr>
      <w:bookmarkStart w:id="0" w:name="_GoBack"/>
      <w:r>
        <w:rPr>
          <w:rFonts w:ascii="方正小标宋简体" w:eastAsia="方正小标宋简体"/>
          <w:b/>
          <w:w w:val="76"/>
          <w:sz w:val="44"/>
          <w:szCs w:val="44"/>
        </w:rPr>
        <w:t>成都高新区</w:t>
      </w:r>
      <w:r>
        <w:rPr>
          <w:rFonts w:hint="eastAsia" w:ascii="方正小标宋简体" w:eastAsia="方正小标宋简体"/>
          <w:b/>
          <w:w w:val="76"/>
          <w:sz w:val="44"/>
          <w:szCs w:val="44"/>
        </w:rPr>
        <w:t>芳草街</w:t>
      </w:r>
      <w:r>
        <w:rPr>
          <w:rFonts w:ascii="方正小标宋简体" w:eastAsia="方正小标宋简体"/>
          <w:b/>
          <w:w w:val="76"/>
          <w:sz w:val="44"/>
          <w:szCs w:val="44"/>
        </w:rPr>
        <w:t>街道办事处公开招聘工作人员报名表</w:t>
      </w:r>
    </w:p>
    <w:bookmarkEnd w:id="0"/>
    <w:tbl>
      <w:tblPr>
        <w:tblStyle w:val="2"/>
        <w:tblpPr w:leftFromText="180" w:rightFromText="180" w:vertAnchor="text" w:horzAnchor="margin" w:tblpXSpec="center" w:tblpY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380"/>
        <w:gridCol w:w="1425"/>
        <w:gridCol w:w="1335"/>
        <w:gridCol w:w="1395"/>
        <w:gridCol w:w="1470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别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1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 族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婚姻状况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  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  贯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  高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身体状况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  <w:r>
              <w:rPr>
                <w:rFonts w:ascii="仿宋" w:hAnsi="仿宋" w:eastAsia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sz w:val="28"/>
                <w:szCs w:val="28"/>
              </w:rPr>
              <w:t>(学位)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毕业院校及专业</w:t>
            </w: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28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座  机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  机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6"/>
                <w:sz w:val="28"/>
                <w:szCs w:val="28"/>
              </w:rPr>
              <w:t>档案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6"/>
                <w:sz w:val="28"/>
                <w:szCs w:val="28"/>
              </w:rPr>
              <w:t>所在地</w:t>
            </w:r>
          </w:p>
        </w:tc>
        <w:tc>
          <w:tcPr>
            <w:tcW w:w="28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地址</w:t>
            </w:r>
          </w:p>
        </w:tc>
        <w:tc>
          <w:tcPr>
            <w:tcW w:w="467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个人特长</w:t>
            </w:r>
          </w:p>
        </w:tc>
        <w:tc>
          <w:tcPr>
            <w:tcW w:w="41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应聘岗位</w:t>
            </w:r>
          </w:p>
        </w:tc>
        <w:tc>
          <w:tcPr>
            <w:tcW w:w="328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 庭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 本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 况</w:t>
            </w:r>
          </w:p>
        </w:tc>
        <w:tc>
          <w:tcPr>
            <w:tcW w:w="8817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学习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经历</w:t>
            </w:r>
          </w:p>
        </w:tc>
        <w:tc>
          <w:tcPr>
            <w:tcW w:w="8817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经历</w:t>
            </w:r>
          </w:p>
        </w:tc>
        <w:tc>
          <w:tcPr>
            <w:tcW w:w="8817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240" w:lineRule="exact"/>
        <w:rPr>
          <w:rFonts w:ascii="方正黑体" w:hAnsi="Times New Roman" w:eastAsia="方正黑体"/>
          <w:szCs w:val="21"/>
        </w:rPr>
        <w:sectPr>
          <w:pgSz w:w="11906" w:h="16838"/>
          <w:pgMar w:top="1440" w:right="1803" w:bottom="1440" w:left="1803" w:header="851" w:footer="992" w:gutter="0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3ZjExMzExNWZjNWQ0OTEwMzk5M2E1Y2RiMDFkY2EifQ=="/>
  </w:docVars>
  <w:rsids>
    <w:rsidRoot w:val="05F83A0B"/>
    <w:rsid w:val="05F8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2022-07-29T08:03:00Z</dcterms:created>
  <dc:creator>鹿无虞</dc:creator>
  <cp:lastModifiedBy>鹿无虞</cp:lastModifiedBy>
  <dcterms:modified xsi:type="dcterms:W3CDTF">2022-07-29T08:04:12Z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E4B1250BD0874F069A44DBB120C0B97D</vt:lpwstr>
  </property>
</Properties>
</file>