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43"/>
        <w:gridCol w:w="983"/>
        <w:gridCol w:w="830"/>
        <w:gridCol w:w="3567"/>
        <w:gridCol w:w="2171"/>
        <w:gridCol w:w="1500"/>
        <w:gridCol w:w="566"/>
        <w:gridCol w:w="1131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附件1：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2022年上半年仁寿县事业单位公开引进优秀人才（综合类）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第二批次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加试成绩及岗位排名表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引进单位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加试成绩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黎唯科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2312" w:hAnsi="方正楷体_GB2312" w:eastAsia="方正楷体_GB2312" w:cs="方正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  <w:t>仁寿县社会救助管理中心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2312" w:hAnsi="方正楷体_GB2312" w:eastAsia="方正楷体_GB2312" w:cs="方正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  <w:t>仁寿县民政局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2312" w:hAnsi="方正楷体_GB2312" w:eastAsia="方正楷体_GB2312" w:cs="方正楷体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220401005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  <w:t xml:space="preserve">     91.8</w:t>
            </w:r>
            <w:bookmarkStart w:id="0" w:name="_GoBack"/>
            <w:bookmarkEnd w:id="0"/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eastAsia="zh-CN"/>
              </w:rPr>
              <w:t>向秋萍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  <w:t>仁寿县社会救助管理中心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  <w:t>仁寿县民政局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220401005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  <w:t>89.4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附件2：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2022年上半年仁寿县事业单位公开引进优秀人才（综合类）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第二批次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加试岗位体检人员名单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引进单位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加试成绩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黎唯科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  <w:t>仁寿县社会救助管理中心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  <w:t>仁寿县民政局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220401005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val="en-US" w:eastAsia="zh-CN"/>
              </w:rPr>
              <w:t>91.8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10A2DF-63D9-402C-A72F-31C1B9B223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3C234165-9EEC-4DF0-9457-D8695D2A621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8519408-3CFE-46FE-AE52-0D80288195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AF4903-5C59-4947-B826-4D755B8115F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C593F4E-1A9E-4B73-A452-B3E15443A0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DNlNWU2ZmU4ZTc4OTE1ZmE3MWZlMDJhNTZhYjYifQ=="/>
  </w:docVars>
  <w:rsids>
    <w:rsidRoot w:val="001705DA"/>
    <w:rsid w:val="001705DA"/>
    <w:rsid w:val="00571477"/>
    <w:rsid w:val="093C3A9E"/>
    <w:rsid w:val="135E63E7"/>
    <w:rsid w:val="14A01236"/>
    <w:rsid w:val="174F2D55"/>
    <w:rsid w:val="19A54BF8"/>
    <w:rsid w:val="1F5F51A1"/>
    <w:rsid w:val="241E0A87"/>
    <w:rsid w:val="25523F31"/>
    <w:rsid w:val="32DC0CFD"/>
    <w:rsid w:val="35B53CD1"/>
    <w:rsid w:val="384121AB"/>
    <w:rsid w:val="425F6380"/>
    <w:rsid w:val="48DF680B"/>
    <w:rsid w:val="48F20B77"/>
    <w:rsid w:val="4AF6193A"/>
    <w:rsid w:val="5821512A"/>
    <w:rsid w:val="5A714D22"/>
    <w:rsid w:val="5B2547A4"/>
    <w:rsid w:val="61C13B66"/>
    <w:rsid w:val="632260E1"/>
    <w:rsid w:val="6EA873DF"/>
    <w:rsid w:val="73E6154D"/>
    <w:rsid w:val="75404598"/>
    <w:rsid w:val="7D8D6372"/>
    <w:rsid w:val="7E9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256</Characters>
  <Lines>2</Lines>
  <Paragraphs>1</Paragraphs>
  <TotalTime>1</TotalTime>
  <ScaleCrop>false</ScaleCrop>
  <LinksUpToDate>false</LinksUpToDate>
  <CharactersWithSpaces>256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2022-04-24T06:30:00Z</dcterms:created>
  <dc:creator>Administrator</dc:creator>
  <cp:lastModifiedBy>熊熊熊。</cp:lastModifiedBy>
  <dcterms:modified xsi:type="dcterms:W3CDTF">2022-11-05T02:18:46Z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commondata">
    <vt:lpwstr>eyJoZGlkIjoiOTdmYWExMDAwMDQ0ODY5NmJmY2Y1YjU3ZjYzMDQ1YzEifQ==</vt:lpwstr>
  </property>
  <property fmtid="{D5CDD505-2E9C-101B-9397-08002B2CF9AE}" pid="4" name="ICV">
    <vt:lpwstr>046F75498A4B438184277AF83AD7306F</vt:lpwstr>
  </property>
</Properties>
</file>