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40" w:type="dxa"/>
        <w:tblInd w:w="89" w:type="dxa"/>
        <w:tblLook w:val="04A0"/>
      </w:tblPr>
      <w:tblGrid>
        <w:gridCol w:w="660"/>
        <w:gridCol w:w="600"/>
        <w:gridCol w:w="980"/>
        <w:gridCol w:w="620"/>
        <w:gridCol w:w="704"/>
        <w:gridCol w:w="780"/>
        <w:gridCol w:w="4942"/>
        <w:gridCol w:w="2376"/>
        <w:gridCol w:w="958"/>
        <w:gridCol w:w="1720"/>
      </w:tblGrid>
      <w:tr w:rsidR="00580E05" w:rsidRPr="00580E05" w:rsidTr="00580E05">
        <w:trPr>
          <w:trHeight w:val="720"/>
        </w:trPr>
        <w:tc>
          <w:tcPr>
            <w:tcW w:w="14340" w:type="dxa"/>
            <w:gridSpan w:val="10"/>
            <w:tcBorders>
              <w:top w:val="nil"/>
              <w:left w:val="nil"/>
              <w:bottom w:val="nil"/>
              <w:right w:val="nil"/>
            </w:tcBorders>
            <w:shd w:val="clear" w:color="auto" w:fill="auto"/>
            <w:noWrap/>
            <w:vAlign w:val="center"/>
            <w:hideMark/>
          </w:tcPr>
          <w:p w:rsidR="00580E05" w:rsidRPr="00580E05" w:rsidRDefault="00580E05" w:rsidP="00580E05">
            <w:pPr>
              <w:widowControl/>
              <w:jc w:val="center"/>
              <w:rPr>
                <w:rFonts w:ascii="方正小标宋简体" w:eastAsia="方正小标宋简体" w:hAnsi="宋体" w:cs="宋体"/>
                <w:color w:val="000000"/>
                <w:kern w:val="0"/>
                <w:sz w:val="36"/>
                <w:szCs w:val="36"/>
              </w:rPr>
            </w:pPr>
            <w:r w:rsidRPr="00580E05">
              <w:rPr>
                <w:rFonts w:ascii="方正小标宋简体" w:eastAsia="方正小标宋简体" w:hAnsi="宋体" w:cs="宋体" w:hint="eastAsia"/>
                <w:color w:val="000000"/>
                <w:kern w:val="0"/>
                <w:sz w:val="36"/>
                <w:szCs w:val="36"/>
              </w:rPr>
              <w:t>中铁八局所属单位公开招聘信息统计表</w:t>
            </w:r>
          </w:p>
        </w:tc>
      </w:tr>
      <w:tr w:rsidR="00580E05" w:rsidRPr="00580E05" w:rsidTr="00580E05">
        <w:trPr>
          <w:trHeight w:val="1339"/>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序号</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单位</w:t>
            </w:r>
            <w:r w:rsidRPr="00580E05">
              <w:rPr>
                <w:rFonts w:ascii="仿宋_GB2312" w:eastAsia="仿宋_GB2312" w:hAnsi="宋体" w:cs="宋体" w:hint="eastAsia"/>
                <w:b/>
                <w:bCs/>
                <w:kern w:val="0"/>
                <w:sz w:val="22"/>
              </w:rPr>
              <w:br/>
              <w:t>名称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岗位</w:t>
            </w:r>
            <w:r w:rsidRPr="00580E05">
              <w:rPr>
                <w:rFonts w:ascii="仿宋_GB2312" w:eastAsia="仿宋_GB2312" w:hAnsi="宋体" w:cs="宋体" w:hint="eastAsia"/>
                <w:b/>
                <w:bCs/>
                <w:kern w:val="0"/>
                <w:sz w:val="22"/>
              </w:rPr>
              <w:br/>
              <w:t>名称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招聘</w:t>
            </w:r>
            <w:r w:rsidRPr="00580E05">
              <w:rPr>
                <w:rFonts w:ascii="仿宋_GB2312" w:eastAsia="仿宋_GB2312" w:hAnsi="宋体" w:cs="宋体" w:hint="eastAsia"/>
                <w:b/>
                <w:bCs/>
                <w:kern w:val="0"/>
                <w:sz w:val="22"/>
              </w:rPr>
              <w:br/>
              <w:t>人数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招聘范围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工作</w:t>
            </w:r>
            <w:r w:rsidRPr="00580E05">
              <w:rPr>
                <w:rFonts w:ascii="仿宋_GB2312" w:eastAsia="仿宋_GB2312" w:hAnsi="宋体" w:cs="宋体" w:hint="eastAsia"/>
                <w:b/>
                <w:bCs/>
                <w:kern w:val="0"/>
                <w:sz w:val="22"/>
              </w:rPr>
              <w:br/>
              <w:t>地点</w:t>
            </w:r>
          </w:p>
        </w:tc>
        <w:tc>
          <w:tcPr>
            <w:tcW w:w="4942" w:type="dxa"/>
            <w:tcBorders>
              <w:top w:val="single" w:sz="4" w:space="0" w:color="auto"/>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任职条件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简历投</w:t>
            </w:r>
            <w:r w:rsidRPr="00580E05">
              <w:rPr>
                <w:rFonts w:ascii="仿宋_GB2312" w:eastAsia="仿宋_GB2312" w:hAnsi="宋体" w:cs="宋体" w:hint="eastAsia"/>
                <w:b/>
                <w:bCs/>
                <w:kern w:val="0"/>
                <w:sz w:val="22"/>
              </w:rPr>
              <w:br/>
              <w:t>递方式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报名截</w:t>
            </w:r>
            <w:r w:rsidRPr="00580E05">
              <w:rPr>
                <w:rFonts w:ascii="仿宋_GB2312" w:eastAsia="仿宋_GB2312" w:hAnsi="宋体" w:cs="宋体" w:hint="eastAsia"/>
                <w:b/>
                <w:bCs/>
                <w:kern w:val="0"/>
                <w:sz w:val="22"/>
              </w:rPr>
              <w:br/>
              <w:t>止时间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b/>
                <w:bCs/>
                <w:kern w:val="0"/>
                <w:sz w:val="22"/>
              </w:rPr>
            </w:pPr>
            <w:r w:rsidRPr="00580E05">
              <w:rPr>
                <w:rFonts w:ascii="仿宋_GB2312" w:eastAsia="仿宋_GB2312" w:hAnsi="宋体" w:cs="宋体" w:hint="eastAsia"/>
                <w:b/>
                <w:bCs/>
                <w:kern w:val="0"/>
                <w:sz w:val="22"/>
              </w:rPr>
              <w:t>联系人及</w:t>
            </w:r>
            <w:r w:rsidRPr="00580E05">
              <w:rPr>
                <w:rFonts w:ascii="仿宋_GB2312" w:eastAsia="仿宋_GB2312" w:hAnsi="宋体" w:cs="宋体" w:hint="eastAsia"/>
                <w:b/>
                <w:bCs/>
                <w:kern w:val="0"/>
                <w:sz w:val="22"/>
              </w:rPr>
              <w:br/>
              <w:t>联系方式</w:t>
            </w:r>
          </w:p>
        </w:tc>
      </w:tr>
      <w:tr w:rsidR="00580E05" w:rsidRPr="00580E05" w:rsidTr="00580E05">
        <w:trPr>
          <w:trHeight w:val="42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一公司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公司审计部部长</w:t>
            </w:r>
          </w:p>
        </w:tc>
        <w:tc>
          <w:tcPr>
            <w:tcW w:w="6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重庆</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1.具有大学本科及以上学历，中级及以上职称；</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职岗位为中国中铁三级公司中层管理正职岗位人员;现职岗位为中国中铁三级公司中层管理副职岗位人员的，需在同层级副职岗位工作2年及以上，未满2年的一般应当在同层级副职岗位和项目部部门正职及以上岗位或本部部门二级职员及以上岗位累计工作3年以上；</w:t>
            </w:r>
            <w:r w:rsidRPr="00580E05">
              <w:rPr>
                <w:rFonts w:ascii="仿宋_GB2312" w:eastAsia="仿宋_GB2312" w:hAnsi="宋体" w:cs="宋体" w:hint="eastAsia"/>
                <w:color w:val="000000"/>
                <w:kern w:val="0"/>
                <w:sz w:val="24"/>
                <w:szCs w:val="24"/>
              </w:rPr>
              <w:br/>
              <w:t>4.具有5年及以上审计或财会、商务、法律、工程等专业工作经历，熟悉审计、财会、商务、法律、工程等体系与特征，能够组织参与负责业务标准、办法制定；</w:t>
            </w:r>
            <w:r w:rsidRPr="00580E05">
              <w:rPr>
                <w:rFonts w:ascii="仿宋_GB2312" w:eastAsia="仿宋_GB2312" w:hAnsi="宋体" w:cs="宋体" w:hint="eastAsia"/>
                <w:color w:val="000000"/>
                <w:kern w:val="0"/>
                <w:sz w:val="24"/>
                <w:szCs w:val="24"/>
              </w:rPr>
              <w:br/>
              <w:t>5.具有过硬的政治素质，强烈的创新意识和创新自信；具有较强的管理能力，有专业素养、专业方法和法治思维；具有良好的职业操守和个人品行，严格遵守党章党规党纪；具有正确的业绩观，勤勉敬业，真抓实干，务求实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6" w:tooltip="mailto:ztbjygsrzb@163.com" w:history="1">
              <w:r w:rsidRPr="00580E05">
                <w:rPr>
                  <w:rFonts w:ascii="仿宋_GB2312" w:eastAsia="仿宋_GB2312" w:hAnsi="宋体" w:cs="宋体" w:hint="eastAsia"/>
                  <w:kern w:val="0"/>
                  <w:sz w:val="24"/>
                  <w:szCs w:val="24"/>
                  <w:u w:val="single"/>
                </w:rPr>
                <w:t>ztbjygsrzb@163.com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邱老师13508352904</w:t>
            </w:r>
            <w:r w:rsidRPr="00580E05">
              <w:rPr>
                <w:rFonts w:ascii="仿宋_GB2312" w:eastAsia="仿宋_GB2312" w:hAnsi="宋体" w:cs="宋体" w:hint="eastAsia"/>
                <w:color w:val="000000"/>
                <w:kern w:val="0"/>
                <w:sz w:val="24"/>
                <w:szCs w:val="24"/>
              </w:rPr>
              <w:br/>
              <w:t>徐老师</w:t>
            </w:r>
            <w:r w:rsidRPr="00580E05">
              <w:rPr>
                <w:rFonts w:ascii="仿宋_GB2312" w:eastAsia="仿宋_GB2312" w:hAnsi="宋体" w:cs="宋体" w:hint="eastAsia"/>
                <w:color w:val="000000"/>
                <w:kern w:val="0"/>
                <w:sz w:val="24"/>
                <w:szCs w:val="24"/>
              </w:rPr>
              <w:br/>
              <w:t>15825943169</w:t>
            </w:r>
          </w:p>
        </w:tc>
      </w:tr>
      <w:tr w:rsidR="00580E05" w:rsidRPr="00580E05" w:rsidTr="00580E05">
        <w:trPr>
          <w:trHeight w:val="25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2</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昆明公司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项目商务管理部部长</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全国</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1.具有工程造价类、土木类、工程管理类相关专业专科及以上学历，助理级及以上专业技术职务；</w:t>
            </w:r>
            <w:r w:rsidRPr="00580E05">
              <w:rPr>
                <w:rFonts w:ascii="仿宋_GB2312" w:eastAsia="仿宋_GB2312" w:hAnsi="宋体" w:cs="宋体" w:hint="eastAsia"/>
                <w:color w:val="000000"/>
                <w:kern w:val="0"/>
                <w:sz w:val="24"/>
                <w:szCs w:val="24"/>
              </w:rPr>
              <w:br/>
              <w:t>2.年龄不超过40周岁；</w:t>
            </w:r>
            <w:r w:rsidRPr="00580E05">
              <w:rPr>
                <w:rFonts w:ascii="仿宋_GB2312" w:eastAsia="仿宋_GB2312" w:hAnsi="宋体" w:cs="宋体" w:hint="eastAsia"/>
                <w:color w:val="000000"/>
                <w:kern w:val="0"/>
                <w:sz w:val="24"/>
                <w:szCs w:val="24"/>
              </w:rPr>
              <w:br/>
              <w:t>3.具有4年及以上从事项目经营预结算、成本测算管理及合同管理工作经验；</w:t>
            </w:r>
            <w:r w:rsidRPr="00580E05">
              <w:rPr>
                <w:rFonts w:ascii="仿宋_GB2312" w:eastAsia="仿宋_GB2312" w:hAnsi="宋体" w:cs="宋体" w:hint="eastAsia"/>
                <w:color w:val="000000"/>
                <w:kern w:val="0"/>
                <w:sz w:val="24"/>
                <w:szCs w:val="24"/>
              </w:rPr>
              <w:br/>
              <w:t>4.掌握国家及当地与商务管理有关的管理规定，精通本专业理论知识，熟练掌握项目成本管理相关规定与相关办法，熟悉项目成本构成及成本测算的方法；</w:t>
            </w:r>
            <w:r w:rsidRPr="00580E05">
              <w:rPr>
                <w:rFonts w:ascii="仿宋_GB2312" w:eastAsia="仿宋_GB2312" w:hAnsi="宋体" w:cs="宋体" w:hint="eastAsia"/>
                <w:color w:val="000000"/>
                <w:kern w:val="0"/>
                <w:sz w:val="24"/>
                <w:szCs w:val="24"/>
              </w:rPr>
              <w:br/>
              <w:t>5.具有较强的主动性、执行力和协调沟通能力。</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7" w:tooltip="mailto:ztbjkj2016@163.com" w:history="1">
              <w:r w:rsidRPr="00580E05">
                <w:rPr>
                  <w:rFonts w:ascii="仿宋_GB2312" w:eastAsia="仿宋_GB2312" w:hAnsi="宋体" w:cs="宋体" w:hint="eastAsia"/>
                  <w:kern w:val="0"/>
                  <w:sz w:val="24"/>
                  <w:szCs w:val="24"/>
                  <w:u w:val="single"/>
                </w:rPr>
                <w:t>ztbjkj2016@163.com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赵老师 15925113593</w:t>
            </w:r>
            <w:r w:rsidRPr="00580E05">
              <w:rPr>
                <w:rFonts w:ascii="仿宋_GB2312" w:eastAsia="仿宋_GB2312" w:hAnsi="宋体" w:cs="宋体" w:hint="eastAsia"/>
                <w:color w:val="000000"/>
                <w:kern w:val="0"/>
                <w:sz w:val="24"/>
                <w:szCs w:val="24"/>
              </w:rPr>
              <w:br/>
              <w:t>廖老师 13759401660</w:t>
            </w:r>
          </w:p>
        </w:tc>
      </w:tr>
      <w:tr w:rsidR="00580E05" w:rsidRPr="00580E05" w:rsidTr="00580E05">
        <w:trPr>
          <w:trHeight w:val="17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昆明公司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项目物资机械部部长</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全国</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1.具有物流类、材料类、经济类、土木类、机械类相关专业专科及以上学历，助理级及以上专业技术职务；</w:t>
            </w:r>
            <w:r w:rsidRPr="00580E05">
              <w:rPr>
                <w:rFonts w:ascii="仿宋_GB2312" w:eastAsia="仿宋_GB2312" w:hAnsi="宋体" w:cs="宋体" w:hint="eastAsia"/>
                <w:color w:val="000000"/>
                <w:kern w:val="0"/>
                <w:sz w:val="24"/>
                <w:szCs w:val="24"/>
              </w:rPr>
              <w:br/>
              <w:t>2.年龄不超过40周岁；</w:t>
            </w:r>
            <w:r w:rsidRPr="00580E05">
              <w:rPr>
                <w:rFonts w:ascii="仿宋_GB2312" w:eastAsia="仿宋_GB2312" w:hAnsi="宋体" w:cs="宋体" w:hint="eastAsia"/>
                <w:color w:val="000000"/>
                <w:kern w:val="0"/>
                <w:sz w:val="24"/>
                <w:szCs w:val="24"/>
              </w:rPr>
              <w:br/>
              <w:t>3.具有4年及以上项目物资机械管理工作经验；</w:t>
            </w:r>
            <w:r w:rsidRPr="00580E05">
              <w:rPr>
                <w:rFonts w:ascii="仿宋_GB2312" w:eastAsia="仿宋_GB2312" w:hAnsi="宋体" w:cs="宋体" w:hint="eastAsia"/>
                <w:color w:val="000000"/>
                <w:kern w:val="0"/>
                <w:sz w:val="24"/>
                <w:szCs w:val="24"/>
              </w:rPr>
              <w:br/>
              <w:t>4.掌握常用建筑材料及建筑机械的基本知识；</w:t>
            </w:r>
            <w:r w:rsidRPr="00580E05">
              <w:rPr>
                <w:rFonts w:ascii="仿宋_GB2312" w:eastAsia="仿宋_GB2312" w:hAnsi="宋体" w:cs="宋体" w:hint="eastAsia"/>
                <w:color w:val="000000"/>
                <w:kern w:val="0"/>
                <w:sz w:val="24"/>
                <w:szCs w:val="24"/>
              </w:rPr>
              <w:br/>
              <w:t>5.具有较强的主动性、执行力和协调沟通能力。</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8" w:history="1">
              <w:r w:rsidRPr="00580E05">
                <w:rPr>
                  <w:rFonts w:ascii="仿宋_GB2312" w:eastAsia="仿宋_GB2312" w:hAnsi="宋体" w:cs="宋体" w:hint="eastAsia"/>
                  <w:kern w:val="0"/>
                  <w:sz w:val="24"/>
                  <w:szCs w:val="24"/>
                  <w:u w:val="single"/>
                </w:rPr>
                <w:t>ztbjkj2016@163.com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赵老师 15925113593</w:t>
            </w:r>
            <w:r w:rsidRPr="00580E05">
              <w:rPr>
                <w:rFonts w:ascii="仿宋_GB2312" w:eastAsia="仿宋_GB2312" w:hAnsi="宋体" w:cs="宋体" w:hint="eastAsia"/>
                <w:color w:val="000000"/>
                <w:kern w:val="0"/>
                <w:sz w:val="24"/>
                <w:szCs w:val="24"/>
              </w:rPr>
              <w:br/>
              <w:t>廖老师 13759401660</w:t>
            </w:r>
          </w:p>
        </w:tc>
      </w:tr>
      <w:tr w:rsidR="00580E05" w:rsidRPr="00580E05" w:rsidTr="00580E05">
        <w:trPr>
          <w:trHeight w:val="25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4</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昆明公司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项目安全质量部部长</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全国</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1.具有土木类、安全类、水暖类、机械类相关专业专科及以上学历，具有助理级及以上专业技术职务；</w:t>
            </w:r>
            <w:r w:rsidRPr="00580E05">
              <w:rPr>
                <w:rFonts w:ascii="仿宋_GB2312" w:eastAsia="仿宋_GB2312" w:hAnsi="宋体" w:cs="宋体" w:hint="eastAsia"/>
                <w:color w:val="000000"/>
                <w:kern w:val="0"/>
                <w:sz w:val="24"/>
                <w:szCs w:val="24"/>
              </w:rPr>
              <w:br/>
              <w:t>2.年龄不超过40周岁；</w:t>
            </w:r>
            <w:r w:rsidRPr="00580E05">
              <w:rPr>
                <w:rFonts w:ascii="仿宋_GB2312" w:eastAsia="仿宋_GB2312" w:hAnsi="宋体" w:cs="宋体" w:hint="eastAsia"/>
                <w:color w:val="000000"/>
                <w:kern w:val="0"/>
                <w:sz w:val="24"/>
                <w:szCs w:val="24"/>
              </w:rPr>
              <w:br/>
              <w:t>3.具有4年及以上从事项目安全质量管理工作经验；</w:t>
            </w:r>
            <w:r w:rsidRPr="00580E05">
              <w:rPr>
                <w:rFonts w:ascii="仿宋_GB2312" w:eastAsia="仿宋_GB2312" w:hAnsi="宋体" w:cs="宋体" w:hint="eastAsia"/>
                <w:color w:val="000000"/>
                <w:kern w:val="0"/>
                <w:sz w:val="24"/>
                <w:szCs w:val="24"/>
              </w:rPr>
              <w:br/>
              <w:t>4.熟练掌握安全、质量、环保节能管理知识及法律法规，熟悉建筑工程规程、规范和标准，具备建设部颁发的安全生产管理资格证（C类）或注册安全工程师证书；</w:t>
            </w:r>
            <w:r w:rsidRPr="00580E05">
              <w:rPr>
                <w:rFonts w:ascii="仿宋_GB2312" w:eastAsia="仿宋_GB2312" w:hAnsi="宋体" w:cs="宋体" w:hint="eastAsia"/>
                <w:color w:val="000000"/>
                <w:kern w:val="0"/>
                <w:sz w:val="24"/>
                <w:szCs w:val="24"/>
              </w:rPr>
              <w:br/>
              <w:t>5.具有较强的主动性、执行力和协调沟通能力。</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9" w:history="1">
              <w:r w:rsidRPr="00580E05">
                <w:rPr>
                  <w:rFonts w:ascii="仿宋_GB2312" w:eastAsia="仿宋_GB2312" w:hAnsi="宋体" w:cs="宋体" w:hint="eastAsia"/>
                  <w:kern w:val="0"/>
                  <w:sz w:val="24"/>
                  <w:szCs w:val="24"/>
                  <w:u w:val="single"/>
                </w:rPr>
                <w:t>ztbjkj2016@163.com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赵老师 15925113593</w:t>
            </w:r>
            <w:r w:rsidRPr="00580E05">
              <w:rPr>
                <w:rFonts w:ascii="仿宋_GB2312" w:eastAsia="仿宋_GB2312" w:hAnsi="宋体" w:cs="宋体" w:hint="eastAsia"/>
                <w:color w:val="000000"/>
                <w:kern w:val="0"/>
                <w:sz w:val="24"/>
                <w:szCs w:val="24"/>
              </w:rPr>
              <w:br/>
              <w:t>廖老师 13759401660</w:t>
            </w:r>
          </w:p>
        </w:tc>
      </w:tr>
      <w:tr w:rsidR="00580E05" w:rsidRPr="00580E05" w:rsidTr="00580E05">
        <w:trPr>
          <w:trHeight w:val="11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项目副经理（房建、市政、水利）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w:t>
            </w:r>
            <w:r w:rsidRPr="00580E05">
              <w:rPr>
                <w:rFonts w:ascii="仿宋_GB2312" w:eastAsia="仿宋_GB2312" w:hAnsi="宋体" w:cs="宋体" w:hint="eastAsia"/>
                <w:color w:val="000000"/>
                <w:kern w:val="0"/>
                <w:sz w:val="24"/>
                <w:szCs w:val="24"/>
              </w:rPr>
              <w:lastRenderedPageBreak/>
              <w:t>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1.具有土木工程、建筑工程等相关专业大学专科及以上学历，助理级以上职称；近三年个人年度考核结果为良好及以上；</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3.现岗位为中国中铁三级公司所属项目副经理或同职级岗位3年以上工作经历；</w:t>
            </w:r>
            <w:r w:rsidRPr="00580E05">
              <w:rPr>
                <w:rFonts w:ascii="仿宋_GB2312" w:eastAsia="仿宋_GB2312" w:hAnsi="宋体" w:cs="宋体" w:hint="eastAsia"/>
                <w:color w:val="000000"/>
                <w:kern w:val="0"/>
                <w:sz w:val="24"/>
                <w:szCs w:val="24"/>
              </w:rPr>
              <w:br/>
              <w:t>4.熟悉国家安全生产、工程质量、节能与生态环保等方面政策法规及行业施工生产、技术、物资设备、分包管理等体系与特点；能够组织参与负责业务标准、办法制定，能够独立管理施工现场；</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w:t>
            </w:r>
            <w:r w:rsidRPr="00580E05">
              <w:rPr>
                <w:rFonts w:ascii="仿宋_GB2312" w:eastAsia="仿宋_GB2312" w:hAnsi="宋体" w:cs="宋体" w:hint="eastAsia"/>
                <w:color w:val="000000"/>
                <w:kern w:val="0"/>
                <w:sz w:val="24"/>
                <w:szCs w:val="24"/>
              </w:rPr>
              <w:lastRenderedPageBreak/>
              <w:t>律、有良好的职业素养；</w:t>
            </w:r>
            <w:r w:rsidRPr="00580E05">
              <w:rPr>
                <w:rFonts w:ascii="仿宋_GB2312" w:eastAsia="仿宋_GB2312" w:hAnsi="宋体" w:cs="宋体" w:hint="eastAsia"/>
                <w:color w:val="000000"/>
                <w:kern w:val="0"/>
                <w:sz w:val="24"/>
                <w:szCs w:val="24"/>
              </w:rPr>
              <w:br/>
              <w:t>6.同等条件下，具备房建、公路、市政、水利水电一级建造师执业资格优先</w:t>
            </w:r>
            <w:r w:rsidRPr="00580E05">
              <w:rPr>
                <w:rFonts w:ascii="仿宋_GB2312" w:eastAsia="仿宋_GB2312" w:hAnsi="宋体" w:cs="宋体" w:hint="eastAsia"/>
                <w:color w:val="000000"/>
                <w:kern w:val="0"/>
                <w:sz w:val="20"/>
                <w:szCs w:val="20"/>
              </w:rPr>
              <w:t>。</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0"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3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6</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项目总工程师（房建、市政、水利）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1.具有土木工程、建筑工程等相关专业大学专科及以上学历，中级以上职称；近三年个人年度考核结果为良好及以上；</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3.现岗位为中国中铁三级公司所属项目总工程师，或项目副总工程师、工程部部长岗位3年以上工作经历；</w:t>
            </w:r>
            <w:r w:rsidRPr="00580E05">
              <w:rPr>
                <w:rFonts w:ascii="仿宋_GB2312" w:eastAsia="仿宋_GB2312" w:hAnsi="宋体" w:cs="宋体" w:hint="eastAsia"/>
                <w:color w:val="000000"/>
                <w:kern w:val="0"/>
                <w:sz w:val="24"/>
                <w:szCs w:val="24"/>
              </w:rPr>
              <w:br/>
              <w:t>4.熟悉国家工程质量政策法规及行业技术体系与特点；能够组织参与负责业务标准、办法制定；</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5.能认真贯彻执行党和国家路线方针政策，热爱企业，组织纪律观念强；品行端正、诚实守信、爱岗敬业、团结协作、作风正派、廉洁自律、有良好的职业素养；</w:t>
            </w:r>
            <w:r w:rsidRPr="00580E05">
              <w:rPr>
                <w:rFonts w:ascii="仿宋_GB2312" w:eastAsia="仿宋_GB2312" w:hAnsi="宋体" w:cs="宋体" w:hint="eastAsia"/>
                <w:color w:val="000000"/>
                <w:kern w:val="0"/>
                <w:sz w:val="24"/>
                <w:szCs w:val="24"/>
              </w:rPr>
              <w:br/>
              <w:t>6.同等条件下，具备房建、公路、市政、水利水电一级建造师执业资格优先。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1"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3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7</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项目总经济师（房建、市政、水利）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1.具有土木工程、工程造价等相关专业大学专科及以上学历，助理级以上职称；近三年个人年度考核结果为良好及以上；</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3.现岗位为中国中铁三级公司所属项目总经济师，或项目副总经济师、商务部部长岗位3年以上工作经历；</w:t>
            </w:r>
            <w:r w:rsidRPr="00580E05">
              <w:rPr>
                <w:rFonts w:ascii="仿宋_GB2312" w:eastAsia="仿宋_GB2312" w:hAnsi="宋体" w:cs="宋体" w:hint="eastAsia"/>
                <w:color w:val="000000"/>
                <w:kern w:val="0"/>
                <w:sz w:val="24"/>
                <w:szCs w:val="24"/>
              </w:rPr>
              <w:br/>
              <w:t>4.熟悉国家建筑工程政策法规及劳务分包、变更索赔等行业技术体系与特点；能够组织参与负责业务标准、办法制定；</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5.能认真贯彻执行党和国家路线方针政策，热爱企业，组织纪律观念强；品行端正、诚实守信、爱岗敬业、团结协作、作风正派、廉洁自律、有良好的职业素养；</w:t>
            </w:r>
            <w:r w:rsidRPr="00580E05">
              <w:rPr>
                <w:rFonts w:ascii="仿宋_GB2312" w:eastAsia="仿宋_GB2312" w:hAnsi="宋体" w:cs="宋体" w:hint="eastAsia"/>
                <w:color w:val="000000"/>
                <w:kern w:val="0"/>
                <w:sz w:val="24"/>
                <w:szCs w:val="24"/>
              </w:rPr>
              <w:br/>
              <w:t>6.同等条件下，具备注册造价工程师、一级建造师执业资格优先。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2"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3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8</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项目工程部部长（房建、市政、水利）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1.具有土木工程、建筑工程等相关专业大学专科及以上学历，助理级以上职称；近三年个人年度考核结果为良好及以上；</w:t>
            </w:r>
            <w:r w:rsidRPr="00580E05">
              <w:rPr>
                <w:rFonts w:ascii="仿宋_GB2312" w:eastAsia="仿宋_GB2312" w:hAnsi="宋体" w:cs="宋体" w:hint="eastAsia"/>
                <w:color w:val="000000"/>
                <w:kern w:val="0"/>
                <w:sz w:val="24"/>
                <w:szCs w:val="24"/>
              </w:rPr>
              <w:br/>
              <w:t>2.年龄不超过45周岁（1977年1月1日以后出生）；</w:t>
            </w:r>
            <w:r w:rsidRPr="00580E05">
              <w:rPr>
                <w:rFonts w:ascii="仿宋_GB2312" w:eastAsia="仿宋_GB2312" w:hAnsi="宋体" w:cs="宋体" w:hint="eastAsia"/>
                <w:color w:val="000000"/>
                <w:kern w:val="0"/>
                <w:sz w:val="24"/>
                <w:szCs w:val="24"/>
              </w:rPr>
              <w:br/>
              <w:t>3.现岗位为中国中铁三级公司所属项目工程部部长或工程部副部长岗位3年以上工作经历；</w:t>
            </w:r>
            <w:r w:rsidRPr="00580E05">
              <w:rPr>
                <w:rFonts w:ascii="仿宋_GB2312" w:eastAsia="仿宋_GB2312" w:hAnsi="宋体" w:cs="宋体" w:hint="eastAsia"/>
                <w:color w:val="000000"/>
                <w:kern w:val="0"/>
                <w:sz w:val="24"/>
                <w:szCs w:val="24"/>
              </w:rPr>
              <w:br/>
              <w:t>4.熟悉国家工程质量方面政策法规及行业施工生产、技术管理等体系与特点；能够组织参与负责业务标准、办法制定；</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5.能认真贯彻执行党和国家路线方针政策，热爱企业，组织纪律观念强；品行端正、诚实守信、爱岗敬业、团结协作、作风正派、廉洁自律、有良好的职业素养；</w:t>
            </w:r>
            <w:r w:rsidRPr="00580E05">
              <w:rPr>
                <w:rFonts w:ascii="仿宋_GB2312" w:eastAsia="仿宋_GB2312" w:hAnsi="宋体" w:cs="宋体" w:hint="eastAsia"/>
                <w:color w:val="000000"/>
                <w:kern w:val="0"/>
                <w:sz w:val="24"/>
                <w:szCs w:val="24"/>
              </w:rPr>
              <w:br/>
              <w:t>6.同等条件下，具备房建、公路、市政、水利水电一级建造师执业资格优先。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3"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3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9</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项目安质部部长（房建、市政、水利）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1.具有大学专科及以上学历，助理级以上职称；近三年个人年度考核结果为良好及以上；</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3.现岗位为中央企业所属三级企业项目安质部部长或安质部副部长岗位2年以上工作经历；</w:t>
            </w:r>
            <w:r w:rsidRPr="00580E05">
              <w:rPr>
                <w:rFonts w:ascii="仿宋_GB2312" w:eastAsia="仿宋_GB2312" w:hAnsi="宋体" w:cs="宋体" w:hint="eastAsia"/>
                <w:color w:val="000000"/>
                <w:kern w:val="0"/>
                <w:sz w:val="24"/>
                <w:szCs w:val="24"/>
              </w:rPr>
              <w:br/>
              <w:t>4.熟悉国家安全质量、节能与生态环保等方面政策法规及行业施工生产、安全质量、环保、职业健康管理等体系与特点；能够组织参与负责业务标准、办法制定；</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5.能认真贯彻执行党和国家路线方针政策，热爱企业，组织纪律观念强；品行端正、诚实守信、爱岗敬业、团结协作、作风正派、廉洁自律、有良好的职业素养；</w:t>
            </w:r>
            <w:r w:rsidRPr="00580E05">
              <w:rPr>
                <w:rFonts w:ascii="仿宋_GB2312" w:eastAsia="仿宋_GB2312" w:hAnsi="宋体" w:cs="宋体" w:hint="eastAsia"/>
                <w:color w:val="000000"/>
                <w:kern w:val="0"/>
                <w:sz w:val="24"/>
                <w:szCs w:val="24"/>
              </w:rPr>
              <w:br/>
              <w:t>6.同等条件下，具备注册安全工程师、一级建造师执业资格优先。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4"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39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10</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七公司</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项目商务部部长（房建、市政、水利）</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四川、安徽、河南、内蒙古、辽宁、河北、广西、广东、海南</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1.具有土木工程、工程造价等相关专业大学专科及以上学历，助理级以上职称；近三年个人年度考核结果为良好及以上；</w:t>
            </w:r>
            <w:r w:rsidRPr="00580E05">
              <w:rPr>
                <w:rFonts w:ascii="仿宋_GB2312" w:eastAsia="仿宋_GB2312" w:hAnsi="宋体" w:cs="宋体" w:hint="eastAsia"/>
                <w:color w:val="000000"/>
                <w:kern w:val="0"/>
                <w:sz w:val="24"/>
                <w:szCs w:val="24"/>
              </w:rPr>
              <w:br/>
              <w:t>2.年龄不超过45周岁；</w:t>
            </w:r>
            <w:r w:rsidRPr="00580E05">
              <w:rPr>
                <w:rFonts w:ascii="仿宋_GB2312" w:eastAsia="仿宋_GB2312" w:hAnsi="宋体" w:cs="宋体" w:hint="eastAsia"/>
                <w:color w:val="000000"/>
                <w:kern w:val="0"/>
                <w:sz w:val="24"/>
                <w:szCs w:val="24"/>
              </w:rPr>
              <w:br/>
              <w:t>3.现岗位为中国中铁三级公司所属项目商务部部长或商务部副部长岗位3年以上工作经历；</w:t>
            </w:r>
            <w:r w:rsidRPr="00580E05">
              <w:rPr>
                <w:rFonts w:ascii="仿宋_GB2312" w:eastAsia="仿宋_GB2312" w:hAnsi="宋体" w:cs="宋体" w:hint="eastAsia"/>
                <w:color w:val="000000"/>
                <w:kern w:val="0"/>
                <w:sz w:val="24"/>
                <w:szCs w:val="24"/>
              </w:rPr>
              <w:br/>
              <w:t>4.熟悉建筑工程方面政策法规及行业分包管理等体系与特点；能够组织参与负责业务标准、办法制定；</w:t>
            </w:r>
            <w:r w:rsidRPr="00580E05">
              <w:rPr>
                <w:rFonts w:ascii="仿宋_GB2312" w:eastAsia="仿宋_GB2312" w:hAnsi="宋体" w:cs="宋体" w:hint="eastAsia"/>
                <w:color w:val="000000"/>
                <w:kern w:val="0"/>
                <w:sz w:val="24"/>
                <w:szCs w:val="24"/>
              </w:rPr>
              <w:br/>
              <w:t>5.能认真贯彻执行党和国家路线方针政策，热爱企业，组织纪律观念强；品行端正、诚实守信、爱岗敬业、团结协作、作风正派、廉洁自律、有良好的职业素养；</w:t>
            </w:r>
            <w:r w:rsidRPr="00580E05">
              <w:rPr>
                <w:rFonts w:ascii="仿宋_GB2312" w:eastAsia="仿宋_GB2312" w:hAnsi="宋体" w:cs="宋体" w:hint="eastAsia"/>
                <w:color w:val="000000"/>
                <w:kern w:val="0"/>
                <w:sz w:val="24"/>
                <w:szCs w:val="24"/>
              </w:rPr>
              <w:br/>
              <w:t>6.同等条件下，具备注册造价工程师、一级建造师执业资格优先。</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5" w:history="1">
              <w:r w:rsidRPr="00580E05">
                <w:rPr>
                  <w:rFonts w:ascii="仿宋_GB2312" w:eastAsia="仿宋_GB2312" w:hAnsi="宋体" w:cs="宋体" w:hint="eastAsia"/>
                  <w:kern w:val="0"/>
                  <w:sz w:val="24"/>
                  <w:szCs w:val="24"/>
                  <w:u w:val="single"/>
                </w:rPr>
                <w:t>78828883@qq.com</w:t>
              </w:r>
              <w:r w:rsidRPr="00580E05">
                <w:rPr>
                  <w:rFonts w:ascii="仿宋_GB2312" w:eastAsia="仿宋_GB2312" w:hAnsi="宋体" w:cs="宋体" w:hint="eastAsia"/>
                  <w:kern w:val="0"/>
                  <w:sz w:val="24"/>
                  <w:szCs w:val="24"/>
                  <w:u w:val="single"/>
                </w:rPr>
                <w:br/>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周老师13981897867于老师18980776650</w:t>
            </w:r>
          </w:p>
        </w:tc>
      </w:tr>
      <w:tr w:rsidR="00580E05" w:rsidRPr="00580E05" w:rsidTr="00580E05">
        <w:trPr>
          <w:trHeight w:val="57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11</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设计院</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综合部部长</w:t>
            </w:r>
          </w:p>
        </w:tc>
        <w:tc>
          <w:tcPr>
            <w:tcW w:w="620" w:type="dxa"/>
            <w:tcBorders>
              <w:top w:val="nil"/>
              <w:left w:val="nil"/>
              <w:bottom w:val="single" w:sz="4" w:space="0" w:color="auto"/>
              <w:right w:val="single" w:sz="4" w:space="0" w:color="auto"/>
            </w:tcBorders>
            <w:shd w:val="clear" w:color="auto" w:fill="auto"/>
            <w:noWrap/>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成都</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1.具有大学本科及以上学历，中级及以上专业技术职务；</w:t>
            </w:r>
            <w:r w:rsidRPr="00580E05">
              <w:rPr>
                <w:rFonts w:ascii="仿宋_GB2312" w:eastAsia="仿宋_GB2312" w:hAnsi="宋体" w:cs="宋体" w:hint="eastAsia"/>
                <w:color w:val="000000"/>
                <w:kern w:val="0"/>
                <w:sz w:val="24"/>
                <w:szCs w:val="24"/>
              </w:rPr>
              <w:br/>
              <w:t>2.具有2年及以上中国中铁三级公司所属项目班子成员副职、中国中铁三级公司机关中层副职或其他同层级岗位任职经历，或在上述职务和项目部部门正职或机关二级职员及以上职务累计工作3年及以上。工作表现特别优秀的全日制硕士研究生，工作经历可适当放宽1年；</w:t>
            </w:r>
            <w:r w:rsidRPr="00580E05">
              <w:rPr>
                <w:rFonts w:ascii="仿宋_GB2312" w:eastAsia="仿宋_GB2312" w:hAnsi="宋体" w:cs="宋体" w:hint="eastAsia"/>
                <w:color w:val="000000"/>
                <w:kern w:val="0"/>
                <w:sz w:val="24"/>
                <w:szCs w:val="24"/>
              </w:rPr>
              <w:br/>
              <w:t>3.了解综合部各业务系统的工作要求、流程和标准，具有履职必备的知识和经验，能有效管理各业务系统，具有较高的政策理论水平，具有较强的文字写作能力、计划与执行能力及应对突发事件的能力；</w:t>
            </w:r>
            <w:r w:rsidRPr="00580E05">
              <w:rPr>
                <w:rFonts w:ascii="仿宋_GB2312" w:eastAsia="仿宋_GB2312" w:hAnsi="宋体" w:cs="宋体" w:hint="eastAsia"/>
                <w:color w:val="000000"/>
                <w:kern w:val="0"/>
                <w:sz w:val="24"/>
                <w:szCs w:val="24"/>
              </w:rPr>
              <w:br/>
              <w:t>4.具有过硬的政治素质，能认真贯彻执行党和国家路线、方针、政策，具有较强的大局意识，品行端正、诚实守信、爱岗敬业、团结协作、作风严谨、具有良好的职业素养，服从组织工作安排，熟悉办公室、干部人事（人力资源）、法律合规、纪检监察等业务系统工作，具备履行岗位职责所必需的专业知识，具有较强大局意识，敢于负责，勇于担当，有强烈的事业心和责任感，具有较强的开拓创新能力和组织协调能力，在现职岗位表现较为突出，身体健康，具有正常履职的身体条件。</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6" w:tooltip="mailto:294535907@qq.com" w:history="1">
              <w:r w:rsidRPr="00580E05">
                <w:rPr>
                  <w:rFonts w:ascii="仿宋_GB2312" w:eastAsia="仿宋_GB2312" w:hAnsi="宋体" w:cs="宋体" w:hint="eastAsia"/>
                  <w:kern w:val="0"/>
                  <w:sz w:val="24"/>
                  <w:szCs w:val="24"/>
                  <w:u w:val="single"/>
                </w:rPr>
                <w:t>294535907@qq.com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刘老师 13982136808</w:t>
            </w:r>
            <w:r w:rsidRPr="00580E05">
              <w:rPr>
                <w:rFonts w:ascii="仿宋_GB2312" w:eastAsia="仿宋_GB2312" w:hAnsi="宋体" w:cs="宋体" w:hint="eastAsia"/>
                <w:color w:val="000000"/>
                <w:kern w:val="0"/>
                <w:sz w:val="24"/>
                <w:szCs w:val="24"/>
              </w:rPr>
              <w:br/>
              <w:t>唐老师 15828561885</w:t>
            </w:r>
          </w:p>
        </w:tc>
      </w:tr>
      <w:tr w:rsidR="00580E05" w:rsidRPr="00580E05" w:rsidTr="00580E05">
        <w:trPr>
          <w:trHeight w:val="51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lastRenderedPageBreak/>
              <w:t>12</w:t>
            </w:r>
          </w:p>
        </w:tc>
        <w:tc>
          <w:tcPr>
            <w:tcW w:w="60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设计院</w:t>
            </w:r>
          </w:p>
        </w:tc>
        <w:tc>
          <w:tcPr>
            <w:tcW w:w="9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综合部副部长</w:t>
            </w:r>
          </w:p>
        </w:tc>
        <w:tc>
          <w:tcPr>
            <w:tcW w:w="6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中国中铁范围内</w:t>
            </w:r>
          </w:p>
        </w:tc>
        <w:tc>
          <w:tcPr>
            <w:tcW w:w="78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成都</w:t>
            </w:r>
          </w:p>
        </w:tc>
        <w:tc>
          <w:tcPr>
            <w:tcW w:w="4942"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left"/>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1.具有大学本科及以上学历，中级及以上专业技术职务；</w:t>
            </w:r>
            <w:r w:rsidRPr="00580E05">
              <w:rPr>
                <w:rFonts w:ascii="仿宋_GB2312" w:eastAsia="仿宋_GB2312" w:hAnsi="宋体" w:cs="宋体" w:hint="eastAsia"/>
                <w:color w:val="000000"/>
                <w:kern w:val="0"/>
                <w:sz w:val="24"/>
                <w:szCs w:val="24"/>
              </w:rPr>
              <w:br/>
              <w:t>2.具有5年及以上工作经历，且现任岗位为中国中铁三级公司所属项目部部门正职或机关部门三级职员及以上，或全日制硕士研究生参加工作满1年；</w:t>
            </w:r>
            <w:r w:rsidRPr="00580E05">
              <w:rPr>
                <w:rFonts w:ascii="仿宋_GB2312" w:eastAsia="仿宋_GB2312" w:hAnsi="宋体" w:cs="宋体" w:hint="eastAsia"/>
                <w:color w:val="000000"/>
                <w:kern w:val="0"/>
                <w:sz w:val="24"/>
                <w:szCs w:val="24"/>
              </w:rPr>
              <w:br/>
              <w:t>3.了解综合部3-4个业务系统的工作要求、流程和标准，具有履职必备的知识和经验，能有效管理所分管的业务系统；具有较高的政策理论水平，具有较强的文字写作能力、计划与执行能力及应对突发事件的能力；</w:t>
            </w:r>
            <w:r w:rsidRPr="00580E05">
              <w:rPr>
                <w:rFonts w:ascii="仿宋_GB2312" w:eastAsia="仿宋_GB2312" w:hAnsi="宋体" w:cs="宋体" w:hint="eastAsia"/>
                <w:color w:val="000000"/>
                <w:kern w:val="0"/>
                <w:sz w:val="24"/>
                <w:szCs w:val="24"/>
              </w:rPr>
              <w:br/>
              <w:t>4.具有过硬的政治素质，能认真贯彻执行党和国家路线、方针、政策，具有较强的大局意识，品行端正、诚实守信、爱岗敬业、团结协作、作风严谨、具有良好的职业素养，服从组织工作安排，熟悉办公室、干部人事（人力资源）、法律合规、纪检监察等业务系统工作，具备履行岗位职责所必需的专业知识，具有较强大局意识，敢于负责，勇于担当，有强烈的事业心和责任感，具有较强的开拓创新能力和组织协调能力，在现职岗位表现较为突出，身体健康，具有正常履职的身体条件。</w:t>
            </w:r>
          </w:p>
        </w:tc>
        <w:tc>
          <w:tcPr>
            <w:tcW w:w="2198"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kern w:val="0"/>
                <w:sz w:val="24"/>
                <w:szCs w:val="24"/>
                <w:u w:val="single"/>
              </w:rPr>
            </w:pPr>
            <w:hyperlink r:id="rId17" w:history="1">
              <w:r w:rsidRPr="00580E05">
                <w:rPr>
                  <w:rFonts w:ascii="仿宋_GB2312" w:eastAsia="仿宋_GB2312" w:hAnsi="宋体" w:cs="宋体" w:hint="eastAsia"/>
                  <w:kern w:val="0"/>
                  <w:sz w:val="24"/>
                  <w:szCs w:val="24"/>
                  <w:u w:val="single"/>
                </w:rPr>
                <w:t>294535907@qq.com</w:t>
              </w:r>
            </w:hyperlink>
          </w:p>
        </w:tc>
        <w:tc>
          <w:tcPr>
            <w:tcW w:w="106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8.19</w:t>
            </w:r>
          </w:p>
        </w:tc>
        <w:tc>
          <w:tcPr>
            <w:tcW w:w="1720" w:type="dxa"/>
            <w:tcBorders>
              <w:top w:val="nil"/>
              <w:left w:val="nil"/>
              <w:bottom w:val="single" w:sz="4" w:space="0" w:color="auto"/>
              <w:right w:val="single" w:sz="4" w:space="0" w:color="auto"/>
            </w:tcBorders>
            <w:shd w:val="clear" w:color="auto" w:fill="auto"/>
            <w:vAlign w:val="center"/>
            <w:hideMark/>
          </w:tcPr>
          <w:p w:rsidR="00580E05" w:rsidRPr="00580E05" w:rsidRDefault="00580E05" w:rsidP="00580E05">
            <w:pPr>
              <w:widowControl/>
              <w:jc w:val="center"/>
              <w:rPr>
                <w:rFonts w:ascii="仿宋_GB2312" w:eastAsia="仿宋_GB2312" w:hAnsi="宋体" w:cs="宋体"/>
                <w:color w:val="000000"/>
                <w:kern w:val="0"/>
                <w:sz w:val="24"/>
                <w:szCs w:val="24"/>
              </w:rPr>
            </w:pPr>
            <w:r w:rsidRPr="00580E05">
              <w:rPr>
                <w:rFonts w:ascii="仿宋_GB2312" w:eastAsia="仿宋_GB2312" w:hAnsi="宋体" w:cs="宋体" w:hint="eastAsia"/>
                <w:color w:val="000000"/>
                <w:kern w:val="0"/>
                <w:sz w:val="24"/>
                <w:szCs w:val="24"/>
              </w:rPr>
              <w:t>刘老师 13982136808</w:t>
            </w:r>
            <w:r w:rsidRPr="00580E05">
              <w:rPr>
                <w:rFonts w:ascii="仿宋_GB2312" w:eastAsia="仿宋_GB2312" w:hAnsi="宋体" w:cs="宋体" w:hint="eastAsia"/>
                <w:color w:val="000000"/>
                <w:kern w:val="0"/>
                <w:sz w:val="24"/>
                <w:szCs w:val="24"/>
              </w:rPr>
              <w:br/>
              <w:t>唐老师 15828561885</w:t>
            </w:r>
          </w:p>
        </w:tc>
      </w:tr>
    </w:tbl>
    <w:p w:rsidR="009F0769" w:rsidRDefault="009F0769"/>
    <w:sectPr w:rsidR="009F0769" w:rsidSect="00580E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69" w:rsidRDefault="009F0769" w:rsidP="00580E05">
      <w:r>
        <w:separator/>
      </w:r>
    </w:p>
  </w:endnote>
  <w:endnote w:type="continuationSeparator" w:id="1">
    <w:p w:rsidR="009F0769" w:rsidRDefault="009F0769" w:rsidP="00580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69" w:rsidRDefault="009F0769" w:rsidP="00580E05">
      <w:r>
        <w:separator/>
      </w:r>
    </w:p>
  </w:footnote>
  <w:footnote w:type="continuationSeparator" w:id="1">
    <w:p w:rsidR="009F0769" w:rsidRDefault="009F0769" w:rsidP="00580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E05"/>
    <w:rsid w:val="00580E05"/>
    <w:rsid w:val="009F0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E05"/>
    <w:rPr>
      <w:sz w:val="18"/>
      <w:szCs w:val="18"/>
    </w:rPr>
  </w:style>
  <w:style w:type="paragraph" w:styleId="a4">
    <w:name w:val="footer"/>
    <w:basedOn w:val="a"/>
    <w:link w:val="Char0"/>
    <w:uiPriority w:val="99"/>
    <w:semiHidden/>
    <w:unhideWhenUsed/>
    <w:rsid w:val="00580E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E05"/>
    <w:rPr>
      <w:sz w:val="18"/>
      <w:szCs w:val="18"/>
    </w:rPr>
  </w:style>
  <w:style w:type="character" w:styleId="a5">
    <w:name w:val="Hyperlink"/>
    <w:basedOn w:val="a0"/>
    <w:uiPriority w:val="99"/>
    <w:semiHidden/>
    <w:unhideWhenUsed/>
    <w:rsid w:val="00580E05"/>
    <w:rPr>
      <w:color w:val="0000FF"/>
      <w:u w:val="single"/>
    </w:rPr>
  </w:style>
</w:styles>
</file>

<file path=word/webSettings.xml><?xml version="1.0" encoding="utf-8"?>
<w:webSettings xmlns:r="http://schemas.openxmlformats.org/officeDocument/2006/relationships" xmlns:w="http://schemas.openxmlformats.org/wordprocessingml/2006/main">
  <w:divs>
    <w:div w:id="14984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372392652@qq.com" TargetMode="External"/><Relationship Id="rId13" Type="http://schemas.openxmlformats.org/officeDocument/2006/relationships/hyperlink" Target="mailto:78828883@qq.com%0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tbjkj2016@163.com" TargetMode="External"/><Relationship Id="rId12" Type="http://schemas.openxmlformats.org/officeDocument/2006/relationships/hyperlink" Target="mailto:78828883@qq.com%0a" TargetMode="External"/><Relationship Id="rId17" Type="http://schemas.openxmlformats.org/officeDocument/2006/relationships/hyperlink" Target="mailto:ztbjegshr@126.com" TargetMode="External"/><Relationship Id="rId2" Type="http://schemas.openxmlformats.org/officeDocument/2006/relationships/settings" Target="settings.xml"/><Relationship Id="rId16" Type="http://schemas.openxmlformats.org/officeDocument/2006/relationships/hyperlink" Target="mailto:294535907@qq.com" TargetMode="External"/><Relationship Id="rId1" Type="http://schemas.openxmlformats.org/officeDocument/2006/relationships/styles" Target="styles.xml"/><Relationship Id="rId6" Type="http://schemas.openxmlformats.org/officeDocument/2006/relationships/hyperlink" Target="mailto:ztbjygsrzb@163.com" TargetMode="External"/><Relationship Id="rId11" Type="http://schemas.openxmlformats.org/officeDocument/2006/relationships/hyperlink" Target="mailto:78828883@qq.com%0a" TargetMode="External"/><Relationship Id="rId5" Type="http://schemas.openxmlformats.org/officeDocument/2006/relationships/endnotes" Target="endnotes.xml"/><Relationship Id="rId15" Type="http://schemas.openxmlformats.org/officeDocument/2006/relationships/hyperlink" Target="mailto:78828883@qq.com%0a" TargetMode="External"/><Relationship Id="rId10" Type="http://schemas.openxmlformats.org/officeDocument/2006/relationships/hyperlink" Target="mailto:78828883@qq.com%0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3372392652@qq.com" TargetMode="External"/><Relationship Id="rId14" Type="http://schemas.openxmlformats.org/officeDocument/2006/relationships/hyperlink" Target="mailto:78828883@qq.com%0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780</Words>
  <Characters>4447</Characters>
  <Application>Microsoft Office Word</Application>
  <DocSecurity>0</DocSecurity>
  <Lines>37</Lines>
  <Paragraphs>10</Paragraphs>
  <ScaleCrop>false</ScaleCrop>
  <Company>中国中铁</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2022-08-09T00:54:00Z</dcterms:created>
  <dcterms:modified xsi:type="dcterms:W3CDTF">2022-08-09T00:55:00Z</dcterms:modified>
</cp:coreProperties>
</file>