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  <w:lang w:eastAsia="zh-CN"/>
        </w:rPr>
        <w:t>绵阳市安州区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lang w:val="en-US" w:eastAsia="zh-CN"/>
        </w:rPr>
        <w:t>2023年考核招聘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-11"/>
          <w:sz w:val="36"/>
          <w:szCs w:val="36"/>
          <w:lang w:val="en-US" w:eastAsia="zh-CN"/>
        </w:rPr>
        <w:t>部属公费师范生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政审</w:t>
      </w:r>
      <w:r>
        <w:rPr>
          <w:rFonts w:hint="eastAsia" w:ascii="方正小标宋简体" w:hAnsi="宋体" w:eastAsia="方正小标宋简体"/>
          <w:spacing w:val="-11"/>
          <w:sz w:val="36"/>
          <w:szCs w:val="36"/>
          <w:lang w:val="en-US" w:eastAsia="zh-CN"/>
        </w:rPr>
        <w:t>考察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民    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18"/>
                <w:szCs w:val="1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身份证号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政治面貌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招聘单位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w w:val="66"/>
                <w:sz w:val="24"/>
                <w:lang w:eastAsia="zh-CN"/>
              </w:rPr>
              <w:t>岗</w:t>
            </w: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位代码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  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毕业证号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学位证号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资格证书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证书编号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52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52"/>
                <w:sz w:val="24"/>
              </w:rPr>
              <w:t>户籍所在地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联系电话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常住地址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历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起止年月（从进入高校学习起）</w:t>
            </w: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工作（学习）单位及职务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342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系情况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与本人关系</w:t>
            </w: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  <w:tc>
          <w:tcPr>
            <w:tcW w:w="469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w w:val="66"/>
                <w:sz w:val="24"/>
              </w:rPr>
              <w:t>诺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480" w:firstLineChars="200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特此承诺</w:t>
            </w:r>
          </w:p>
          <w:p>
            <w:pPr>
              <w:spacing w:line="360" w:lineRule="exact"/>
              <w:ind w:firstLine="4747" w:firstLineChars="1978"/>
              <w:rPr>
                <w:rFonts w:ascii="Calibri" w:hAnsi="Calibri" w:eastAsia="楷体_GB2312" w:cs="Times New Roman"/>
                <w:color w:val="auto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承诺人：</w:t>
            </w:r>
          </w:p>
          <w:p>
            <w:pPr>
              <w:spacing w:line="360" w:lineRule="exact"/>
              <w:ind w:firstLine="5222" w:firstLineChars="2176"/>
              <w:rPr>
                <w:rFonts w:ascii="Calibri" w:hAnsi="Calibri" w:eastAsia="宋体" w:cs="Times New Roman"/>
                <w:color w:val="auto"/>
                <w:w w:val="66"/>
                <w:sz w:val="24"/>
              </w:rPr>
            </w:pPr>
            <w:r>
              <w:rPr>
                <w:rFonts w:ascii="Calibri" w:hAnsi="Calibri" w:eastAsia="楷体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733" w:type="dxa"/>
            <w:noWrap w:val="0"/>
            <w:vAlign w:val="top"/>
          </w:tcPr>
          <w:p>
            <w:pPr>
              <w:spacing w:line="48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733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  <w:lang w:eastAsia="zh-CN"/>
        </w:rPr>
        <w:t>本表一式一份，</w:t>
      </w:r>
      <w:r>
        <w:rPr>
          <w:rFonts w:hint="eastAsia"/>
          <w:lang w:val="en-US" w:eastAsia="zh-CN"/>
        </w:rPr>
        <w:t>A4纸双面打印</w:t>
      </w:r>
      <w:r>
        <w:rPr>
          <w:rFonts w:hint="eastAsia"/>
        </w:rPr>
        <w:t>。</w:t>
      </w:r>
      <w:r>
        <w:t>3.</w:t>
      </w:r>
      <w:r>
        <w:rPr>
          <w:rFonts w:hint="eastAsia"/>
        </w:rPr>
        <w:t>此表存入本人档案。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2YwMDEyMDE1ZDE2MjcwYjEzMGQ2NzNkMzNkMDAifQ=="/>
  </w:docVars>
  <w:rsids>
    <w:rsidRoot w:val="7F162EF3"/>
    <w:rsid w:val="22990694"/>
    <w:rsid w:val="3A443267"/>
    <w:rsid w:val="6AFB3961"/>
    <w:rsid w:val="7F1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336</Characters>
  <Lines>0</Lines>
  <Paragraphs>0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2022-08-04T02:43:00Z</dcterms:created>
  <dc:creator>原野</dc:creator>
  <cp:lastModifiedBy>Administrator</cp:lastModifiedBy>
  <dcterms:modified xsi:type="dcterms:W3CDTF">2023-07-13T07:08:47Z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C7F93A4DCE3F4D71B12BC1129193D58D</vt:lpwstr>
  </property>
</Properties>
</file>