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B4D2">
      <w:pPr>
        <w:spacing w:line="560" w:lineRule="exact"/>
        <w:jc w:val="both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附件</w:t>
      </w:r>
      <w:r>
        <w:rPr>
          <w:rFonts w:hint="eastAsia" w:ascii="Times New Roman PS Pro" w:hAnsi="Times New Roman PS Pro" w:eastAsia="黑体" w:cs="Times New Roman PS Pro"/>
          <w:sz w:val="32"/>
          <w:szCs w:val="32"/>
          <w:lang w:val="en-US" w:eastAsia="zh-CN"/>
        </w:rPr>
        <w:t>4</w:t>
      </w:r>
    </w:p>
    <w:p w14:paraId="7D805ED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研究方向</w:t>
      </w:r>
      <w:r>
        <w:rPr>
          <w:rFonts w:hint="eastAsia" w:ascii="方正小标宋简体" w:eastAsia="方正小标宋简体"/>
          <w:sz w:val="44"/>
          <w:szCs w:val="44"/>
        </w:rPr>
        <w:t>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（模板）</w:t>
      </w:r>
    </w:p>
    <w:p w14:paraId="6D388E4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221BEE97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同学，性别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专业（专业代码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 w14:paraId="13E61957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方向202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年应届博士毕业生。</w:t>
      </w:r>
    </w:p>
    <w:p w14:paraId="19F79DDC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2476FE17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2E3742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40C31DE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 w14:paraId="7840982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 w14:paraId="3B09B5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jgwNGQxNDBkMWE0MmM4NmViODQwNzVkMTM0ZTkifQ=="/>
  </w:docVars>
  <w:rsids>
    <w:rsidRoot w:val="00000000"/>
    <w:rsid w:val="35AD645E"/>
    <w:rsid w:val="5F212347"/>
    <w:rsid w:val="628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2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2024-11-19T07:36:00Z</dcterms:created>
  <dc:creator>联想</dc:creator>
  <cp:lastModifiedBy>镜花水月</cp:lastModifiedBy>
  <dcterms:modified xsi:type="dcterms:W3CDTF">2024-12-18T04:39:34Z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1F34DB30E8774AA7988E71FFD4273901_12</vt:lpwstr>
  </property>
</Properties>
</file>