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lang w:eastAsia="zh-CN"/>
        </w:rPr>
        <w:t>附件</w:t>
      </w:r>
    </w:p>
    <w:p>
      <w:pPr>
        <w:spacing w:line="0" w:lineRule="atLeast"/>
        <w:jc w:val="center"/>
        <w:rPr>
          <w:rFonts w:hint="eastAsia" w:eastAsia="方正小标宋简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eastAsia="方正小标宋简体"/>
          <w:bCs/>
          <w:color w:val="000000"/>
          <w:kern w:val="0"/>
          <w:sz w:val="44"/>
          <w:szCs w:val="44"/>
        </w:rPr>
        <w:t>凉山州信访局</w:t>
      </w:r>
    </w:p>
    <w:p>
      <w:pPr>
        <w:widowControl/>
        <w:spacing w:line="0" w:lineRule="atLeast"/>
        <w:jc w:val="center"/>
        <w:outlineLvl w:val="3"/>
        <w:rPr>
          <w:rFonts w:hint="eastAsia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eastAsia="方正小标宋简体"/>
          <w:bCs/>
          <w:color w:val="000000"/>
          <w:kern w:val="0"/>
          <w:sz w:val="44"/>
          <w:szCs w:val="44"/>
        </w:rPr>
        <w:t>2023年上半年公开考调所属事业单位工作人员笔试成绩</w:t>
      </w:r>
    </w:p>
    <w:p>
      <w:pPr>
        <w:widowControl/>
        <w:spacing w:line="0" w:lineRule="atLeast"/>
        <w:jc w:val="center"/>
        <w:outlineLvl w:val="3"/>
        <w:rPr>
          <w:rFonts w:hint="eastAsia" w:ascii="方正黑体_GBK" w:hAnsi="方正黑体_GBK" w:eastAsia="方正黑体_GBK" w:cs="方正黑体_GBK"/>
          <w:bCs/>
          <w:color w:val="000000"/>
          <w:kern w:val="0"/>
          <w:sz w:val="32"/>
          <w:szCs w:val="32"/>
          <w:lang w:eastAsia="zh-CN"/>
        </w:rPr>
      </w:pPr>
    </w:p>
    <w:bookmarkEnd w:id="0"/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</w:p>
    <w:tbl>
      <w:tblPr>
        <w:tblStyle w:val="2"/>
        <w:tblW w:w="8423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2025"/>
        <w:gridCol w:w="1515"/>
        <w:gridCol w:w="2160"/>
        <w:gridCol w:w="1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笔试成绩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笔试折合成绩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202302280105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78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39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202302280101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73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36.5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202302280102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68.5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34.25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202302280107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67.5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33.75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202302280106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66.5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33.25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202302280104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63.5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31.75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202302280103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56.5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28.25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uppressAutoHyphens/>
              <w:bidi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</w:p>
        </w:tc>
      </w:tr>
    </w:tbl>
    <w:p/>
    <w:p/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NTcxYzRmM2M5NWFkZjZmZjIzNDdlYWU0ZDhmYWQifQ=="/>
  </w:docVars>
  <w:rsids>
    <w:rsidRoot w:val="6E2732FE"/>
    <w:rsid w:val="6E27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210</Characters>
  <Lines>0</Lines>
  <Paragraphs>0</Paragraphs>
  <TotalTime>0</TotalTime>
  <ScaleCrop>false</ScaleCrop>
  <LinksUpToDate>false</LinksUpToDate>
  <CharactersWithSpaces>210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2023-03-02T03:22:00Z</dcterms:created>
  <dc:creator>小刚</dc:creator>
  <cp:lastModifiedBy>小刚</cp:lastModifiedBy>
  <dcterms:modified xsi:type="dcterms:W3CDTF">2023-03-02T03:22:35Z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6687B85BA98B46878E914AA7B0F9367B</vt:lpwstr>
  </property>
</Properties>
</file>