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725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雅安市文化广播电视体育和旅游局2024年招才引智活动面向全国引进高层次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725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和急需紧缺人才拟聘用人员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15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2414"/>
        <w:gridCol w:w="2160"/>
        <w:gridCol w:w="1461"/>
        <w:gridCol w:w="1874"/>
        <w:gridCol w:w="1874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面试成绩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名次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体检结果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考察结果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雅安市博物馆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孟  鑫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雅安市文化馆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雷书洋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雅安市体育发展中心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舒国航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拟聘用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E141EBA"/>
    <w:rsid w:val="1FEF7131"/>
    <w:rsid w:val="228923B7"/>
    <w:rsid w:val="233C481F"/>
    <w:rsid w:val="249C0874"/>
    <w:rsid w:val="259F0A41"/>
    <w:rsid w:val="28416758"/>
    <w:rsid w:val="30CA5B14"/>
    <w:rsid w:val="32A1377B"/>
    <w:rsid w:val="337E7576"/>
    <w:rsid w:val="33D71E05"/>
    <w:rsid w:val="34806A13"/>
    <w:rsid w:val="366F77C5"/>
    <w:rsid w:val="38D16429"/>
    <w:rsid w:val="3E292FCF"/>
    <w:rsid w:val="3E8C212D"/>
    <w:rsid w:val="3F894D5F"/>
    <w:rsid w:val="3FC41FE1"/>
    <w:rsid w:val="43095661"/>
    <w:rsid w:val="464510E9"/>
    <w:rsid w:val="4A0B24A7"/>
    <w:rsid w:val="4B23792A"/>
    <w:rsid w:val="4D0067FF"/>
    <w:rsid w:val="5CDC1AF5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150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2025-01-06T05:59:37Z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665AB1994F7745B185EB21BC6E1ACF90_13</vt:lpwstr>
  </property>
</Properties>
</file>