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四川能投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兴文电力</w:t>
      </w:r>
      <w:r>
        <w:rPr>
          <w:rFonts w:hint="eastAsia" w:ascii="方正小标宋简体" w:eastAsia="方正小标宋简体"/>
          <w:sz w:val="44"/>
          <w:szCs w:val="44"/>
        </w:rPr>
        <w:t>有限公司</w:t>
      </w:r>
    </w:p>
    <w:p>
      <w:pPr>
        <w:snapToGri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应 聘 登 记 表</w:t>
      </w:r>
    </w:p>
    <w:p>
      <w:pPr>
        <w:snapToGri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ordWrap w:val="0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 xml:space="preserve">                                                               年   月  </w:t>
      </w:r>
      <w:r>
        <w:rPr>
          <w:rFonts w:hint="eastAsia" w:ascii="仿宋_GB2312" w:eastAsia="仿宋_GB2312"/>
          <w:b/>
          <w:bCs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b/>
          <w:bCs/>
          <w:szCs w:val="21"/>
        </w:rPr>
        <w:t>日</w:t>
      </w:r>
    </w:p>
    <w:tbl>
      <w:tblPr>
        <w:tblStyle w:val="4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51"/>
        <w:gridCol w:w="622"/>
        <w:gridCol w:w="459"/>
        <w:gridCol w:w="313"/>
        <w:gridCol w:w="103"/>
        <w:gridCol w:w="947"/>
        <w:gridCol w:w="1125"/>
        <w:gridCol w:w="225"/>
        <w:gridCol w:w="887"/>
        <w:gridCol w:w="43"/>
        <w:gridCol w:w="670"/>
        <w:gridCol w:w="136"/>
        <w:gridCol w:w="169"/>
        <w:gridCol w:w="957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</w:t>
            </w:r>
          </w:p>
          <w:p>
            <w:pPr>
              <w:spacing w:line="240" w:lineRule="exact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面貌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" w:leftChars="-9" w:hanging="14" w:hangingChars="7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招聘渠道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yellow"/>
                <w:lang w:eastAsia="zh-CN"/>
              </w:rPr>
              <w:t>请填写校招或</w:t>
            </w:r>
            <w:r>
              <w:rPr>
                <w:rFonts w:hint="eastAsia" w:ascii="仿宋_GB2312" w:hAnsi="宋体" w:eastAsia="仿宋_GB2312"/>
                <w:szCs w:val="21"/>
                <w:highlight w:val="yellow"/>
                <w:lang w:val="en-US" w:eastAsia="zh-CN"/>
              </w:rPr>
              <w:t>社招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毕业院校、</w:t>
            </w: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yellow"/>
                <w:lang w:eastAsia="zh-CN"/>
              </w:rPr>
              <w:t>例：四川大学、电气工程及其自动化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学制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862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41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4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职称、</w:t>
            </w:r>
            <w:r>
              <w:rPr>
                <w:rFonts w:hint="eastAsia" w:ascii="仿宋_GB2312" w:hAnsi="宋体" w:eastAsia="仿宋_GB2312"/>
                <w:szCs w:val="21"/>
              </w:rPr>
              <w:t>技能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民族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yellow"/>
                <w:lang w:val="en-US" w:eastAsia="zh-CN"/>
              </w:rPr>
              <w:t>例：四川兴文，汉族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</w:t>
            </w:r>
          </w:p>
        </w:tc>
        <w:tc>
          <w:tcPr>
            <w:tcW w:w="2862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4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座机：</w:t>
            </w: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手机：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1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E-MAIL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外语水平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7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计算机水平</w:t>
            </w:r>
          </w:p>
        </w:tc>
        <w:tc>
          <w:tcPr>
            <w:tcW w:w="94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</w:t>
            </w:r>
          </w:p>
        </w:tc>
        <w:tc>
          <w:tcPr>
            <w:tcW w:w="450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rPr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应聘</w:t>
            </w:r>
          </w:p>
          <w:p>
            <w:pPr>
              <w:pStyle w:val="2"/>
              <w:spacing w:line="240" w:lineRule="exact"/>
              <w:rPr>
                <w:rFonts w:hint="eastAsia"/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岗位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是否服从调配</w:t>
            </w:r>
          </w:p>
        </w:tc>
        <w:tc>
          <w:tcPr>
            <w:tcW w:w="4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95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学习、培训经历（自上高中、中专填起）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月至  年  月</w:t>
            </w:r>
          </w:p>
        </w:tc>
        <w:tc>
          <w:tcPr>
            <w:tcW w:w="4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在何学校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Cs w:val="21"/>
              </w:rPr>
              <w:t>何专业毕业</w:t>
            </w: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证明人及证书编号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95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yellow"/>
              </w:rPr>
              <w:t>主要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yellow"/>
                <w:lang w:eastAsia="zh-CN"/>
              </w:rPr>
              <w:t>实习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yellow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月至  年 月</w:t>
            </w:r>
          </w:p>
        </w:tc>
        <w:tc>
          <w:tcPr>
            <w:tcW w:w="4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**</w:t>
            </w:r>
            <w:r>
              <w:rPr>
                <w:rFonts w:hint="eastAsia" w:ascii="仿宋_GB2312" w:hAnsi="宋体" w:eastAsia="仿宋_GB2312"/>
                <w:szCs w:val="21"/>
              </w:rPr>
              <w:t>单位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**</w:t>
            </w:r>
            <w:r>
              <w:rPr>
                <w:rFonts w:hint="eastAsia" w:ascii="仿宋_GB2312" w:hAnsi="宋体" w:eastAsia="仿宋_GB2312"/>
                <w:szCs w:val="21"/>
              </w:rPr>
              <w:t>部门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**</w:t>
            </w:r>
            <w:r>
              <w:rPr>
                <w:rFonts w:hint="eastAsia" w:ascii="仿宋_GB2312" w:hAnsi="宋体" w:eastAsia="仿宋_GB2312"/>
                <w:szCs w:val="21"/>
              </w:rPr>
              <w:t>岗位</w:t>
            </w: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yellow"/>
                <w:lang w:eastAsia="zh-CN"/>
              </w:rPr>
              <w:t>简要描述工作内容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yellow"/>
              </w:rPr>
              <w:t>主要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yellow"/>
                <w:lang w:eastAsia="zh-CN"/>
              </w:rPr>
              <w:t>正式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yellow"/>
              </w:rPr>
              <w:t>工作经历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yellow"/>
                <w:lang w:val="en-US" w:eastAsia="zh-CN"/>
              </w:rPr>
              <w:t>以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yellow"/>
                <w:lang w:eastAsia="zh-CN"/>
              </w:rPr>
              <w:t>缴纳社保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yellow"/>
                <w:lang w:val="en-US" w:eastAsia="zh-CN"/>
              </w:rPr>
              <w:t>为准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yellow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月至  年 月</w:t>
            </w:r>
          </w:p>
        </w:tc>
        <w:tc>
          <w:tcPr>
            <w:tcW w:w="4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**</w:t>
            </w:r>
            <w:r>
              <w:rPr>
                <w:rFonts w:hint="eastAsia" w:ascii="仿宋_GB2312" w:hAnsi="宋体" w:eastAsia="仿宋_GB2312"/>
                <w:szCs w:val="21"/>
              </w:rPr>
              <w:t>单位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**</w:t>
            </w:r>
            <w:r>
              <w:rPr>
                <w:rFonts w:hint="eastAsia" w:ascii="仿宋_GB2312" w:hAnsi="宋体" w:eastAsia="仿宋_GB2312"/>
                <w:szCs w:val="21"/>
              </w:rPr>
              <w:t>部门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**</w:t>
            </w:r>
            <w:r>
              <w:rPr>
                <w:rFonts w:hint="eastAsia" w:ascii="仿宋_GB2312" w:hAnsi="宋体" w:eastAsia="仿宋_GB2312"/>
                <w:szCs w:val="21"/>
              </w:rPr>
              <w:t>岗位</w:t>
            </w: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highlight w:val="yellow"/>
                <w:lang w:eastAsia="zh-CN"/>
              </w:rPr>
              <w:t>简要描述工作内容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95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主 要 技 能 与 资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   间</w:t>
            </w:r>
          </w:p>
        </w:tc>
        <w:tc>
          <w:tcPr>
            <w:tcW w:w="3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技能、资格名称和等级</w:t>
            </w:r>
          </w:p>
        </w:tc>
        <w:tc>
          <w:tcPr>
            <w:tcW w:w="2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授予单位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5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家 庭 主 要 成 员 及 重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称  谓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姓   名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出生日期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政治面貌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联系电话</w:t>
            </w: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应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聘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理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由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自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价</w:t>
            </w:r>
          </w:p>
        </w:tc>
        <w:tc>
          <w:tcPr>
            <w:tcW w:w="83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(可附页)</w:t>
            </w:r>
          </w:p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申请人签名：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95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60"/>
                <w:tab w:val="left" w:pos="7020"/>
              </w:tabs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以上所填上述各项均属事实，若有不实或虚构，愿受取消申请资格或受聘用后除名之处分。</w:t>
            </w:r>
          </w:p>
        </w:tc>
      </w:tr>
    </w:tbl>
    <w:p>
      <w:pPr>
        <w:spacing w:line="32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b/>
          <w:bCs/>
        </w:rPr>
        <w:t>注</w:t>
      </w:r>
      <w:r>
        <w:rPr>
          <w:rFonts w:hint="eastAsia" w:ascii="仿宋_GB2312" w:hAnsi="宋体" w:eastAsia="仿宋_GB2312"/>
          <w:bCs/>
        </w:rPr>
        <w:t>：1</w:t>
      </w:r>
      <w:r>
        <w:rPr>
          <w:rFonts w:hint="eastAsia" w:ascii="仿宋_GB2312" w:hAnsi="宋体" w:eastAsia="仿宋_GB2312"/>
          <w:bCs/>
          <w:lang w:val="en-US" w:eastAsia="zh-CN"/>
        </w:rPr>
        <w:t>.</w:t>
      </w:r>
      <w:r>
        <w:rPr>
          <w:rFonts w:hint="eastAsia" w:ascii="仿宋_GB2312" w:hAnsi="宋体" w:eastAsia="仿宋_GB2312"/>
        </w:rPr>
        <w:t>本表提交电子文档，须提供近期正面1寸</w:t>
      </w:r>
      <w:r>
        <w:rPr>
          <w:rFonts w:hint="eastAsia" w:ascii="仿宋_GB2312" w:hAnsi="宋体" w:eastAsia="仿宋_GB2312"/>
          <w:lang w:eastAsia="zh-CN"/>
        </w:rPr>
        <w:t>（蓝底或红底）</w:t>
      </w:r>
      <w:r>
        <w:rPr>
          <w:rFonts w:hint="eastAsia" w:ascii="仿宋_GB2312" w:hAnsi="宋体" w:eastAsia="仿宋_GB2312"/>
        </w:rPr>
        <w:t>免冠照片。</w:t>
      </w:r>
    </w:p>
    <w:p>
      <w:pPr>
        <w:numPr>
          <w:ilvl w:val="0"/>
          <w:numId w:val="0"/>
        </w:numPr>
        <w:spacing w:line="320" w:lineRule="exact"/>
        <w:ind w:firstLine="42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  <w:lang w:val="en-US" w:eastAsia="zh-CN"/>
        </w:rPr>
        <w:t>2.</w:t>
      </w:r>
      <w:r>
        <w:rPr>
          <w:rFonts w:hint="eastAsia" w:ascii="仿宋_GB2312" w:hAnsi="宋体" w:eastAsia="仿宋_GB2312"/>
        </w:rPr>
        <w:t>应聘者提供本人身份证、毕业证书、学历证书、资格证书等</w:t>
      </w:r>
      <w:r>
        <w:rPr>
          <w:rFonts w:hint="eastAsia" w:ascii="仿宋_GB2312" w:hAnsi="宋体" w:eastAsia="仿宋_GB2312"/>
          <w:lang w:val="en-US" w:eastAsia="zh-CN"/>
        </w:rPr>
        <w:t>原件</w:t>
      </w:r>
      <w:r>
        <w:rPr>
          <w:rFonts w:hint="eastAsia" w:ascii="仿宋_GB2312" w:hAnsi="宋体" w:eastAsia="仿宋_GB2312"/>
        </w:rPr>
        <w:t>扫描件。</w:t>
      </w:r>
      <w:r>
        <w:rPr>
          <w:rFonts w:hint="eastAsia" w:ascii="仿宋_GB2312" w:hAnsi="宋体" w:eastAsia="仿宋_GB2312"/>
          <w:lang w:eastAsia="zh-CN"/>
        </w:rPr>
        <w:t>属于社招应聘人员还须同时发送社会保险参保证明、工作证明或劳动合同扫描件。</w:t>
      </w:r>
    </w:p>
    <w:p>
      <w:pPr>
        <w:numPr>
          <w:ilvl w:val="0"/>
          <w:numId w:val="0"/>
        </w:numPr>
        <w:spacing w:line="320" w:lineRule="exact"/>
        <w:ind w:firstLine="420" w:firstLineChars="200"/>
        <w:rPr>
          <w:rFonts w:hint="eastAsia" w:ascii="仿宋_GB2312" w:hAnsi="宋体" w:eastAsia="仿宋_GB2312" w:cs="Times New Roman"/>
          <w:lang w:val="en-US"/>
        </w:rPr>
      </w:pPr>
      <w:r>
        <w:rPr>
          <w:rFonts w:hint="eastAsia" w:ascii="仿宋_GB2312" w:hAnsi="宋体" w:eastAsia="仿宋_GB2312" w:cs="Times New Roman"/>
          <w:lang w:val="en-US" w:eastAsia="zh-CN"/>
        </w:rPr>
        <w:t>3.</w:t>
      </w:r>
      <w:r>
        <w:rPr>
          <w:rFonts w:hint="eastAsia" w:ascii="仿宋_GB2312" w:hAnsi="宋体" w:eastAsia="仿宋_GB2312" w:cs="Times New Roman"/>
        </w:rPr>
        <w:t>上述</w:t>
      </w:r>
      <w:r>
        <w:rPr>
          <w:rFonts w:hint="eastAsia" w:ascii="仿宋_GB2312" w:hAnsi="宋体" w:eastAsia="仿宋_GB2312" w:cs="Times New Roman"/>
          <w:lang w:eastAsia="zh-CN"/>
        </w:rPr>
        <w:t>资料，</w:t>
      </w:r>
      <w:r>
        <w:rPr>
          <w:rFonts w:hint="eastAsia" w:ascii="仿宋_GB2312" w:hAnsi="宋体" w:eastAsia="仿宋_GB2312" w:cs="Times New Roman"/>
        </w:rPr>
        <w:t>应聘者</w:t>
      </w:r>
      <w:r>
        <w:rPr>
          <w:rFonts w:hint="eastAsia" w:ascii="仿宋_GB2312" w:hAnsi="宋体" w:eastAsia="仿宋_GB2312" w:cs="Times New Roman"/>
          <w:lang w:eastAsia="zh-CN"/>
        </w:rPr>
        <w:t>须在报名截止前将</w:t>
      </w:r>
      <w:r>
        <w:rPr>
          <w:rFonts w:hint="eastAsia" w:ascii="仿宋_GB2312" w:hAnsi="宋体" w:eastAsia="仿宋_GB2312" w:cs="Times New Roman"/>
        </w:rPr>
        <w:t>电子版发送至邮箱</w:t>
      </w:r>
      <w:r>
        <w:rPr>
          <w:rFonts w:hint="eastAsia" w:ascii="仿宋_GB2312" w:hAnsi="宋体" w:eastAsia="仿宋_GB2312" w:cs="Times New Roman"/>
          <w:lang w:eastAsia="zh-Hans"/>
        </w:rPr>
        <w:fldChar w:fldCharType="begin"/>
      </w:r>
      <w:r>
        <w:rPr>
          <w:rFonts w:hint="eastAsia" w:ascii="仿宋_GB2312" w:hAnsi="宋体" w:eastAsia="仿宋_GB2312" w:cs="Times New Roman"/>
          <w:lang w:eastAsia="zh-Hans"/>
        </w:rPr>
        <w:instrText xml:space="preserve"> HYPERLINK "mailto:xwdlrlb@163.com" </w:instrText>
      </w:r>
      <w:r>
        <w:rPr>
          <w:rFonts w:hint="eastAsia" w:ascii="仿宋_GB2312" w:hAnsi="宋体" w:eastAsia="仿宋_GB2312" w:cs="Times New Roman"/>
          <w:lang w:eastAsia="zh-Hans"/>
        </w:rPr>
        <w:fldChar w:fldCharType="separate"/>
      </w:r>
      <w:r>
        <w:rPr>
          <w:rFonts w:hint="eastAsia" w:ascii="仿宋_GB2312" w:hAnsi="宋体" w:eastAsia="仿宋_GB2312" w:cs="Times New Roman"/>
          <w:lang w:eastAsia="zh-Hans"/>
        </w:rPr>
        <w:t>xwdlrlb@163.com</w:t>
      </w:r>
      <w:r>
        <w:rPr>
          <w:rFonts w:hint="eastAsia" w:ascii="仿宋_GB2312" w:hAnsi="宋体" w:eastAsia="仿宋_GB2312" w:cs="Times New Roman"/>
          <w:lang w:eastAsia="zh-Hans"/>
        </w:rPr>
        <w:fldChar w:fldCharType="end"/>
      </w:r>
      <w:r>
        <w:rPr>
          <w:rFonts w:hint="eastAsia" w:ascii="仿宋_GB2312" w:hAnsi="宋体" w:eastAsia="仿宋_GB2312" w:cs="Times New Roman"/>
        </w:rPr>
        <w:t>（邮件标题</w:t>
      </w:r>
      <w:r>
        <w:rPr>
          <w:rFonts w:hint="eastAsia" w:ascii="仿宋_GB2312" w:hAnsi="宋体" w:eastAsia="仿宋_GB2312" w:cs="Times New Roman"/>
          <w:lang w:eastAsia="zh-CN"/>
        </w:rPr>
        <w:t>：应聘者</w:t>
      </w:r>
      <w:r>
        <w:rPr>
          <w:rFonts w:hint="eastAsia" w:ascii="仿宋_GB2312" w:hAnsi="宋体" w:eastAsia="仿宋_GB2312" w:cs="Times New Roman"/>
        </w:rPr>
        <w:t>姓名+应聘部门+</w:t>
      </w:r>
      <w:r>
        <w:rPr>
          <w:rFonts w:hint="eastAsia" w:ascii="仿宋_GB2312" w:hAnsi="宋体" w:eastAsia="仿宋_GB2312" w:cs="Times New Roman"/>
          <w:lang w:eastAsia="zh-CN"/>
        </w:rPr>
        <w:t>应聘</w:t>
      </w:r>
      <w:r>
        <w:rPr>
          <w:rFonts w:hint="eastAsia" w:ascii="仿宋_GB2312" w:hAnsi="宋体" w:eastAsia="仿宋_GB2312" w:cs="Times New Roman"/>
        </w:rPr>
        <w:t>岗位）。</w:t>
      </w:r>
      <w:r>
        <w:rPr>
          <w:rFonts w:hint="eastAsia" w:ascii="仿宋_GB2312" w:hAnsi="宋体" w:eastAsia="仿宋_GB2312" w:cs="Times New Roman"/>
          <w:lang w:val="en-US" w:eastAsia="zh-CN"/>
        </w:rPr>
        <w:t>如原件与扫描件不符的，取消考试资格</w:t>
      </w:r>
      <w:r>
        <w:rPr>
          <w:rFonts w:hint="eastAsia" w:ascii="仿宋_GB2312" w:hAnsi="宋体" w:eastAsia="仿宋_GB2312" w:cs="Times New Roman"/>
        </w:rPr>
        <w:t>。</w:t>
      </w:r>
    </w:p>
    <w:p>
      <w:pPr>
        <w:numPr>
          <w:ilvl w:val="0"/>
          <w:numId w:val="0"/>
        </w:numPr>
        <w:spacing w:line="320" w:lineRule="exact"/>
        <w:ind w:firstLine="420" w:firstLineChars="200"/>
        <w:rPr>
          <w:rFonts w:hint="eastAsia" w:ascii="仿宋_GB2312" w:hAnsi="宋体" w:eastAsia="仿宋_GB2312" w:cs="Times New Roman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hint="eastAsia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2YmRhMDk3MTZhM2M3ZWU3NjQwMDNkYzAwMmM1YTIifQ=="/>
  </w:docVars>
  <w:rsids>
    <w:rsidRoot w:val="002D60FC"/>
    <w:rsid w:val="002D60FC"/>
    <w:rsid w:val="00AC3853"/>
    <w:rsid w:val="05A41451"/>
    <w:rsid w:val="076810FB"/>
    <w:rsid w:val="0BD7549F"/>
    <w:rsid w:val="1BDD44A4"/>
    <w:rsid w:val="1CC85B86"/>
    <w:rsid w:val="29A0790E"/>
    <w:rsid w:val="2BA509D7"/>
    <w:rsid w:val="2D7C2804"/>
    <w:rsid w:val="2FE5686D"/>
    <w:rsid w:val="44434DB5"/>
    <w:rsid w:val="46FC6545"/>
    <w:rsid w:val="52A5743C"/>
    <w:rsid w:val="53F3019C"/>
    <w:rsid w:val="546E7D01"/>
    <w:rsid w:val="5EC63554"/>
    <w:rsid w:val="61E00F32"/>
    <w:rsid w:val="663F505A"/>
    <w:rsid w:val="6EBA5FC7"/>
    <w:rsid w:val="727848B6"/>
    <w:rsid w:val="754D12E1"/>
    <w:rsid w:val="7C5065D3"/>
    <w:rsid w:val="7F7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jc w:val="center"/>
    </w:pPr>
    <w:rPr>
      <w:rFonts w:ascii="仿宋_GB2312" w:hAnsi="宋体" w:eastAsia="仿宋_GB2312"/>
      <w:b/>
      <w:bCs/>
      <w:sz w:val="24"/>
      <w:szCs w:val="21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页脚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 Char"/>
    <w:basedOn w:val="5"/>
    <w:link w:val="2"/>
    <w:qFormat/>
    <w:uiPriority w:val="0"/>
    <w:rPr>
      <w:rFonts w:ascii="仿宋_GB2312" w:hAnsi="宋体" w:eastAsia="仿宋_GB2312" w:cs="Times New Roman"/>
      <w:b/>
      <w:bCs/>
      <w:sz w:val="24"/>
      <w:szCs w:val="21"/>
    </w:rPr>
  </w:style>
  <w:style w:type="paragraph" w:customStyle="1" w:styleId="10">
    <w:name w:val="p0"/>
    <w:basedOn w:val="1"/>
    <w:qFormat/>
    <w:uiPriority w:val="0"/>
    <w:pPr>
      <w:widowControl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</Words>
  <Characters>380</Characters>
  <Lines>5</Lines>
  <Paragraphs>1</Paragraphs>
  <TotalTime>4</TotalTime>
  <ScaleCrop>false</ScaleCrop>
  <LinksUpToDate>false</LinksUpToDate>
  <CharactersWithSpaces>607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2022-09-05T09:51:00Z</dcterms:created>
  <dc:creator>luoli</dc:creator>
  <cp:lastModifiedBy>uos</cp:lastModifiedBy>
  <dcterms:modified xsi:type="dcterms:W3CDTF">2024-10-11T11:26:59Z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E517F5CA763C48C1AB38E0C01BEC6EFB</vt:lpwstr>
  </property>
</Properties>
</file>