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pPr>
      <w:r>
        <w:rPr>
          <w:rFonts w:hint="eastAsia" w:ascii="宋体" w:hAnsi="宋体" w:eastAsia="宋体" w:cs="宋体"/>
          <w:spacing w:val="0"/>
          <w:sz w:val="24"/>
          <w:szCs w:val="24"/>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bookmarkStart w:id="0" w:name="_GoBack"/>
      <w:r>
        <w:rPr>
          <w:rStyle w:val="7"/>
          <w:rFonts w:hint="eastAsia" w:ascii="宋体" w:hAnsi="宋体" w:eastAsia="宋体" w:cs="宋体"/>
          <w:i w:val="0"/>
          <w:iCs w:val="0"/>
          <w:spacing w:val="0"/>
          <w:sz w:val="28"/>
          <w:szCs w:val="28"/>
          <w:bdr w:val="none" w:color="auto" w:sz="0" w:space="0"/>
          <w:shd w:val="clear" w:fill="FFFFFF"/>
        </w:rPr>
        <w:t>涪城区2024年下半年事业单位公开招聘工作人员体检结果和是否进入综合考察人员名单</w:t>
      </w:r>
    </w:p>
    <w:bookmarkEnd w:id="0"/>
    <w:tbl>
      <w:tblPr>
        <w:tblW w:w="14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8"/>
        <w:gridCol w:w="1557"/>
        <w:gridCol w:w="829"/>
        <w:gridCol w:w="5620"/>
        <w:gridCol w:w="1777"/>
        <w:gridCol w:w="1828"/>
        <w:gridCol w:w="1354"/>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7" w:hRule="atLeast"/>
        </w:trPr>
        <w:tc>
          <w:tcPr>
            <w:tcW w:w="728"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序号</w:t>
            </w:r>
          </w:p>
        </w:tc>
        <w:tc>
          <w:tcPr>
            <w:tcW w:w="1557"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姓名</w:t>
            </w:r>
          </w:p>
        </w:tc>
        <w:tc>
          <w:tcPr>
            <w:tcW w:w="829"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性别</w:t>
            </w:r>
          </w:p>
        </w:tc>
        <w:tc>
          <w:tcPr>
            <w:tcW w:w="5620"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报考单位</w:t>
            </w:r>
          </w:p>
        </w:tc>
        <w:tc>
          <w:tcPr>
            <w:tcW w:w="1777"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岗位代码</w:t>
            </w:r>
          </w:p>
        </w:tc>
        <w:tc>
          <w:tcPr>
            <w:tcW w:w="1828" w:type="dxa"/>
            <w:tcBorders>
              <w:top w:val="single" w:color="000000"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体检结果</w:t>
            </w:r>
          </w:p>
        </w:tc>
        <w:tc>
          <w:tcPr>
            <w:tcW w:w="1354"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是否进入综合考察</w:t>
            </w:r>
          </w:p>
        </w:tc>
        <w:tc>
          <w:tcPr>
            <w:tcW w:w="1083"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杨丹阳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绵阳市涪城区创新改革研究中心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1101001</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杨思程</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中共绵阳市涪城区委巡察服务中心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1101002</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母慧</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绵阳市涪城区医疗保险服务中心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1101003</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林思源</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绵阳市涪城区退役军人服务中心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1101004</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黄倩</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绵阳市涪城区重点项目服务中心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陈玙</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女</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绵阳市涪城区重点项目服务中心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7"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7</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殷涵</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绵阳市涪城区重点项目服务中心</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1101005</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0" w:type="auto"/>
            <w:tcBorders>
              <w:top w:val="single" w:color="auto"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8</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吴帆</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男</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绵阳市涪城区建设工程质量监督站</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3101006</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合格</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22"/>
                <w:szCs w:val="22"/>
                <w:bdr w:val="none" w:color="auto" w:sz="0" w:space="0"/>
              </w:rPr>
              <w:t>是</w:t>
            </w:r>
          </w:p>
        </w:tc>
        <w:tc>
          <w:tcPr>
            <w:tcW w:w="0" w:type="auto"/>
            <w:tcBorders>
              <w:top w:val="single" w:color="auto" w:sz="6" w:space="0"/>
              <w:left w:val="single" w:color="auto" w:sz="6" w:space="0"/>
              <w:bottom w:val="single" w:color="000000" w:sz="6" w:space="0"/>
              <w:right w:val="single" w:color="000000" w:sz="6" w:space="0"/>
            </w:tcBorders>
            <w:shd w:val="clear"/>
            <w:noWrap/>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140"/>
      </w:pPr>
      <w:r>
        <w:rPr>
          <w:rFonts w:hint="eastAsia" w:ascii="宋体" w:hAnsi="宋体" w:eastAsia="宋体" w:cs="宋体"/>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思源黑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国标黑体">
    <w:altName w:val="黑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黑体简体">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CESI楷体-GB13000">
    <w:altName w:val="宋体"/>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DD82112"/>
    <w:rsid w:val="0FA573D4"/>
    <w:rsid w:val="10221D47"/>
    <w:rsid w:val="13F638CF"/>
    <w:rsid w:val="14D669B8"/>
    <w:rsid w:val="19CA21E8"/>
    <w:rsid w:val="19FA7AC5"/>
    <w:rsid w:val="1A967C6D"/>
    <w:rsid w:val="1D9C0191"/>
    <w:rsid w:val="1E0E5DB0"/>
    <w:rsid w:val="21F6334F"/>
    <w:rsid w:val="228923B7"/>
    <w:rsid w:val="249C0874"/>
    <w:rsid w:val="259F0A41"/>
    <w:rsid w:val="27537429"/>
    <w:rsid w:val="27A233AD"/>
    <w:rsid w:val="28416758"/>
    <w:rsid w:val="2E1E337C"/>
    <w:rsid w:val="3115189C"/>
    <w:rsid w:val="33D71E05"/>
    <w:rsid w:val="34806A13"/>
    <w:rsid w:val="363730BF"/>
    <w:rsid w:val="37AB1B65"/>
    <w:rsid w:val="3E292FCF"/>
    <w:rsid w:val="3FC41FE1"/>
    <w:rsid w:val="43095661"/>
    <w:rsid w:val="464510E9"/>
    <w:rsid w:val="4A0B24A7"/>
    <w:rsid w:val="4D0067FF"/>
    <w:rsid w:val="62795064"/>
    <w:rsid w:val="64144D83"/>
    <w:rsid w:val="646002BB"/>
    <w:rsid w:val="64D423E2"/>
    <w:rsid w:val="67A54CA9"/>
    <w:rsid w:val="6B122E51"/>
    <w:rsid w:val="6B2979A9"/>
    <w:rsid w:val="70576C0C"/>
    <w:rsid w:val="70CC1EBF"/>
    <w:rsid w:val="77D55DD3"/>
    <w:rsid w:val="7928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Words>
  <Characters>180</Characters>
  <Lines>0</Lines>
  <Paragraphs>0</Paragraphs>
  <TotalTime>558</TotalTime>
  <ScaleCrop>false</ScaleCrop>
  <LinksUpToDate>false</LinksUpToDate>
  <CharactersWithSpaces>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2025-01-14T09:20:12Z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942334A931AC41CD919810828C3D7240_13</vt:lpwstr>
  </property>
</Properties>
</file>