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宋体" w:hAnsi="宋体" w:eastAsia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color w:val="auto"/>
          <w:sz w:val="44"/>
          <w:szCs w:val="44"/>
          <w:lang w:eastAsia="zh-CN"/>
        </w:rPr>
        <w:t>报名小程序二维码及填报要求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报名时间：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u w:val="none"/>
        </w:rPr>
        <w:t>202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u w:val="none"/>
        </w:rPr>
        <w:t>年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u w:val="none"/>
        </w:rPr>
        <w:t>月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10日上午9：00至4月12日下午17：00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不在规定时间内完成报名的，视为无效报名。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报名方式：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采用微信小程序报名，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扫描或识别下面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二维码，进入“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惠城区教师招聘系统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”，按系统操作要求完成网上报名。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温馨提示：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在报名过程中，有可能因手机来电，或微信、ＱＱ等聊天软件出现语音呼叫，使报名数据在传输中出现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数据丢失的现象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，从而造成报名数据不完整，影响资格初审结果。为保证报名数据正常提交，请考生报名时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尽量不要接听电话或接听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微信、ＱＱ等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语音电话。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2.请应聘者进入系统报名时务必按系统操作要求，认真、准确填写相关信息和上传相关报名材料，一旦点击“确认提交”，所填写资料将不能修改，出现任何相关问题，后果自负。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三、材料上传及有关要求: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（1）近期蓝底免冠彩照（JPG格式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严禁上传生活照、艺术照及手机翻拍证件照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（2）有效期内的二代身份证正反面；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（3）本科学士及以上学历、学位证书，研究生应聘者需同时提供本科学历、学位证书（无法提供毕业证、学位证的2023年应届毕业生须提交《就业推荐表》及经学信网验证的《教育部学籍在线验证报告》）；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（4）有学校或学院公章的学业成绩单（研究生毕业的还须提供本科学业成绩单）；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（5）与报考岗位相应的教师资格证书，尚未取得教师资格证书的2023年应届毕业生须承诺在2023年8月31日前取得与应聘岗位相符的教师资格证，否则取消聘用资格；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（6）单位同意报考证明（编内教师同意报考证明需由县级以上教育行政部门提供，非编内教师由用人单位提供）；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（7）获奖证书及岗位要求的其他相关材料；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（8）港澳居民还需提供以下材料：香港永久性居民身份证或澳门永久性居民身份证，港澳居民来往内地通行证。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（9）网上报名注意事项：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①严格按照岗位要求报名。个人条件与报考岗位要求不符的，报名无效，造成的后果由考生本人承担。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②考生须诚信报名。报名提交成功后，即视为考生已承诺所填信息真实无误。如有弄虚作假的情况，将按《事业单位公开招聘违纪违规行为处理规定》相关条款进行处理。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③材料真实有效。报名时上传的材料将作为资格审核环节审核的材料。网上报名截止后，不可上传材料或更换已提交的材料，因逾期未提交材料、材料上传有误或经审核存在弄虚作假者，一经查实即取消考试及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④同一材料上传信息点如有多页的，请逐一对每一页材料拍照后，再将每张图片由上至下拼接成一张JPG长图上传，严禁将多页材料拍摄在同一张照片上。上传前务必保证图片中的文字清晰可辩认，否则，将作初审不合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祝您考试顺利！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NzZhMjEwYWFlNDI2NDI1MzllZDZlNTlhMzk0NGYifQ=="/>
  </w:docVars>
  <w:rsids>
    <w:rsidRoot w:val="732B6DC4"/>
    <w:rsid w:val="00945DE8"/>
    <w:rsid w:val="08062BE4"/>
    <w:rsid w:val="0928506B"/>
    <w:rsid w:val="0BAF322D"/>
    <w:rsid w:val="0E274A76"/>
    <w:rsid w:val="0FB57FE5"/>
    <w:rsid w:val="1152409B"/>
    <w:rsid w:val="12692E50"/>
    <w:rsid w:val="16B9366C"/>
    <w:rsid w:val="19362F68"/>
    <w:rsid w:val="1C656CDE"/>
    <w:rsid w:val="1CF91925"/>
    <w:rsid w:val="1D030187"/>
    <w:rsid w:val="1E2F280C"/>
    <w:rsid w:val="1FEE01FE"/>
    <w:rsid w:val="20231E86"/>
    <w:rsid w:val="222B41E9"/>
    <w:rsid w:val="23CC75D1"/>
    <w:rsid w:val="23F23FF1"/>
    <w:rsid w:val="25110B84"/>
    <w:rsid w:val="267F4E66"/>
    <w:rsid w:val="29841D95"/>
    <w:rsid w:val="2A6A277B"/>
    <w:rsid w:val="308A628B"/>
    <w:rsid w:val="33CA7CF9"/>
    <w:rsid w:val="34676EA5"/>
    <w:rsid w:val="359D59B5"/>
    <w:rsid w:val="362739CE"/>
    <w:rsid w:val="368D118A"/>
    <w:rsid w:val="37160F66"/>
    <w:rsid w:val="380A58B3"/>
    <w:rsid w:val="3B0B3B1F"/>
    <w:rsid w:val="3CEE453B"/>
    <w:rsid w:val="3F6E631B"/>
    <w:rsid w:val="42B6635D"/>
    <w:rsid w:val="42CE3AA6"/>
    <w:rsid w:val="44166866"/>
    <w:rsid w:val="45171BF0"/>
    <w:rsid w:val="45D33164"/>
    <w:rsid w:val="46C1405E"/>
    <w:rsid w:val="481C4EBD"/>
    <w:rsid w:val="4A782752"/>
    <w:rsid w:val="4EA7679E"/>
    <w:rsid w:val="4F035684"/>
    <w:rsid w:val="509413B4"/>
    <w:rsid w:val="50FC0B18"/>
    <w:rsid w:val="57F1610E"/>
    <w:rsid w:val="58127B76"/>
    <w:rsid w:val="592043AA"/>
    <w:rsid w:val="5C7706E7"/>
    <w:rsid w:val="5DF95492"/>
    <w:rsid w:val="5E564EB3"/>
    <w:rsid w:val="5FDF733F"/>
    <w:rsid w:val="607604A8"/>
    <w:rsid w:val="60DA753D"/>
    <w:rsid w:val="642C0A28"/>
    <w:rsid w:val="6C3011C9"/>
    <w:rsid w:val="6DBA425B"/>
    <w:rsid w:val="6DDF06C9"/>
    <w:rsid w:val="732B6DC4"/>
    <w:rsid w:val="75F97BB4"/>
    <w:rsid w:val="771526F8"/>
    <w:rsid w:val="78A30A29"/>
    <w:rsid w:val="7D11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1042</Words>
  <Characters>1066</Characters>
  <Lines>0</Lines>
  <Paragraphs>0</Paragraphs>
  <TotalTime>0</TotalTime>
  <ScaleCrop>false</ScaleCrop>
  <LinksUpToDate>false</LinksUpToDate>
  <CharactersWithSpaces>1066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2020-07-05T10:20:00Z</dcterms:created>
  <dc:creator>Lenovo</dc:creator>
  <cp:lastModifiedBy>木头人</cp:lastModifiedBy>
  <cp:lastPrinted>2022-03-29T09:44:00Z</cp:lastPrinted>
  <dcterms:modified xsi:type="dcterms:W3CDTF">2023-03-27T14:49:15Z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04EB3A94869B4C92B8A229292492613E</vt:lpwstr>
  </property>
</Properties>
</file>