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ascii="Times New Roman" w:eastAsia="方正小标宋简体" w:cs="Times New Roman" w:hAnsi="Times New Roman" w:hint="eastAsia"/>
          <w:snapToGrid w:val="0"/>
          <w:spacing w:val="-11"/>
          <w:kern w:val="0"/>
          <w:sz w:val="44"/>
          <w:szCs w:val="44"/>
        </w:rPr>
      </w:pPr>
      <w:r>
        <w:rPr>
          <w:rFonts w:ascii="宋体" w:eastAsia="宋体" w:cs="宋体" w:hint="eastAsia"/>
          <w:sz w:val="32"/>
          <w:szCs w:val="32"/>
        </w:rPr>
        <w:t>附件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left="1598" w:hanging="960"/>
        <w:jc w:val="center"/>
        <w:rPr>
          <w:rStyle w:val="0"/>
          <w:rFonts w:ascii="Times New Roman" w:eastAsia="方正小标宋简体" w:cs="Times New Roman" w:hAnsi="Times New Roman"/>
          <w:snapToGrid w:val="0"/>
          <w:spacing w:val="-11"/>
          <w:kern w:val="0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snapToGrid w:val="0"/>
          <w:spacing w:val="-11"/>
          <w:kern w:val="0"/>
          <w:sz w:val="44"/>
          <w:szCs w:val="44"/>
        </w:rPr>
        <w:t>2022年</w:t>
      </w:r>
      <w:r>
        <w:rPr>
          <w:rStyle w:val="0"/>
          <w:rFonts w:ascii="Times New Roman" w:eastAsia="方正小标宋简体" w:cs="Times New Roman" w:hAnsi="Times New Roman" w:hint="eastAsia"/>
          <w:snapToGrid w:val="0"/>
          <w:spacing w:val="-11"/>
          <w:kern w:val="0"/>
          <w:sz w:val="44"/>
          <w:szCs w:val="44"/>
        </w:rPr>
        <w:t>乐山政协文史馆（乐山市政协书画研究院）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left="1598" w:hanging="960"/>
        <w:jc w:val="center"/>
        <w:rPr>
          <w:rStyle w:val="0"/>
          <w:rFonts w:ascii="Times New Roman" w:eastAsia="方正小标宋简体" w:cs="Times New Roman" w:hAnsi="Times New Roman" w:hint="eastAsia"/>
          <w:snapToGrid w:val="0"/>
          <w:spacing w:val="-11"/>
          <w:kern w:val="0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snapToGrid w:val="0"/>
          <w:spacing w:val="-11"/>
          <w:kern w:val="0"/>
          <w:sz w:val="44"/>
          <w:szCs w:val="44"/>
        </w:rPr>
        <w:t>公开考核招聘工作人员拟聘用人员名单</w:t>
      </w:r>
    </w:p>
    <w:tbl>
      <w:tblPr>
        <w:jc w:val="center"/>
        <w:tblW w:w="14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358"/>
        <w:gridCol w:w="1182"/>
        <w:gridCol w:w="540"/>
        <w:gridCol w:w="1145"/>
        <w:gridCol w:w="1785"/>
        <w:gridCol w:w="1785"/>
        <w:gridCol w:w="1898"/>
        <w:gridCol w:w="893"/>
        <w:gridCol w:w="917"/>
        <w:gridCol w:w="1900"/>
      </w:tblGrid>
      <w:tr>
        <w:trPr>
          <w:trHeight w:val="1055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 w:hint="eastAsia"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ascii="Times New Roman" w:eastAsia="黑体" w:cs="Times New Roman" w:hAnsi="Times New Roman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 w:hint="eastAsia"/>
                <w:bCs/>
                <w:color w:val="000000"/>
                <w:sz w:val="28"/>
                <w:szCs w:val="28"/>
              </w:rPr>
              <w:t>考察情况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 w:hint="eastAsia"/>
                <w:bCs/>
                <w:color w:val="000000"/>
                <w:kern w:val="0"/>
                <w:sz w:val="28"/>
                <w:szCs w:val="28"/>
              </w:rPr>
              <w:t>体检结论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 w:hint="eastAsia"/>
                <w:bCs/>
                <w:color w:val="000000"/>
                <w:kern w:val="0"/>
                <w:sz w:val="28"/>
                <w:szCs w:val="28"/>
              </w:rPr>
              <w:t>拟聘用</w:t>
            </w:r>
            <w:r>
              <w:rPr>
                <w:rFonts w:ascii="Times New Roman" w:eastAsia="黑体" w:cs="Times New Roman" w:hAnsi="Times New Roman"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</w:tr>
      <w:tr>
        <w:trPr>
          <w:trHeight w:val="143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cs="Times New Roman" w:hAnsi="Times New Roman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</w:rPr>
              <w:t>乐山政协文史馆（乐山市政协书画研究院）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</w:rPr>
              <w:t>崔睿轩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  <w:t>1993.12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  <w:t>四川音乐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8"/>
                <w:szCs w:val="28"/>
                <w:lang w:eastAsia="zh-CN"/>
              </w:rPr>
              <w:t>研究生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</w:rPr>
              <w:t>艺术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</w:rPr>
              <w:t>美</w:t>
            </w:r>
            <w:bookmarkStart w:id="0" w:name="_GoBack"/>
            <w:bookmarkEnd w:id="0"/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</w:rPr>
              <w:t>术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cs="Times New Roman" w:hAnsi="Times New Roman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</w:rPr>
              <w:t>文史编研</w:t>
            </w:r>
          </w:p>
        </w:tc>
      </w:tr>
    </w:tbl>
    <w:p>
      <w:pPr>
        <w:rPr>
          <w:rFonts w:ascii="仿宋" w:eastAsia="仿宋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altName w:val="Nimbus Roman No9 L"/>
    <w:panose1 w:val="02020603050405020304"/>
    <w:charset w:val="86"/>
    <w:family w:val="auto"/>
    <w:pitch w:val="variable"/>
    <w:sig w:usb0="00000000" w:usb1="00000000" w:usb2="00000009" w:usb3="00000000" w:csb0="400001FF" w:csb1="FFFF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Nimbus Roman No9 L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Yozo_Office27021597764231180</Application>
  <Pages>1</Pages>
  <Words>0</Words>
  <Characters>126</Characters>
  <Lines>0</Lines>
  <Paragraphs>6</Paragraphs>
  <CharactersWithSpaces>169</CharactersWithSpace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China</dc:creator>
  <cp:lastModifiedBy>admin</cp:lastModifiedBy>
  <cp:revision>3</cp:revision>
  <cp:lastPrinted>2023-07-19T08:22:25Z</cp:lastPrinted>
  <dcterms:created xsi:type="dcterms:W3CDTF">2022-08-15T08:48:00Z</dcterms:created>
  <dcterms:modified xsi:type="dcterms:W3CDTF">2023-07-19T08:25:28Z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2052-11.8.2.10605</vt:lpwstr>
  </property>
</Properties>
</file>