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eastAsia="黑体"/>
          <w:b w:val="0"/>
          <w:bCs w:val="0"/>
          <w:sz w:val="32"/>
          <w:szCs w:val="32"/>
        </w:rPr>
      </w:pPr>
      <w:r>
        <w:rPr>
          <w:rFonts w:hint="eastAsia" w:ascii="黑体" w:eastAsia="黑体"/>
          <w:b w:val="0"/>
          <w:bCs w:val="0"/>
          <w:sz w:val="32"/>
          <w:szCs w:val="32"/>
        </w:rPr>
        <w:t>附件</w:t>
      </w:r>
    </w:p>
    <w:p>
      <w:pPr>
        <w:spacing w:line="500" w:lineRule="exact"/>
        <w:ind w:firstLine="645"/>
        <w:jc w:val="center"/>
        <w:rPr>
          <w:rFonts w:hint="eastAsia" w:ascii="方正小标宋简体" w:eastAsia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b w:val="0"/>
          <w:bCs w:val="0"/>
          <w:sz w:val="44"/>
          <w:szCs w:val="44"/>
          <w:lang w:val="en-US" w:eastAsia="zh-CN"/>
        </w:rPr>
        <w:t>凉</w:t>
      </w:r>
      <w:bookmarkStart w:id="0" w:name="_GoBack"/>
      <w:r>
        <w:rPr>
          <w:rFonts w:hint="eastAsia" w:ascii="方正小标宋简体" w:eastAsia="方正小标宋简体"/>
          <w:b w:val="0"/>
          <w:bCs w:val="0"/>
          <w:sz w:val="44"/>
          <w:szCs w:val="44"/>
          <w:lang w:val="en-US" w:eastAsia="zh-CN"/>
        </w:rPr>
        <w:t>山州公务服务中心</w:t>
      </w:r>
    </w:p>
    <w:p>
      <w:pPr>
        <w:spacing w:line="500" w:lineRule="exact"/>
        <w:ind w:firstLine="645"/>
        <w:jc w:val="center"/>
        <w:rPr>
          <w:rFonts w:hint="eastAsia" w:ascii="方正小标宋简体" w:hAnsi="Calibri" w:eastAsia="方正小标宋简体" w:cs="Times New Roman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202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年面向全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val="en-US" w:eastAsia="zh-CN"/>
        </w:rPr>
        <w:t>省</w:t>
      </w:r>
      <w:r>
        <w:rPr>
          <w:rFonts w:hint="eastAsia" w:ascii="方正小标宋简体" w:hAnsi="Calibri" w:eastAsia="方正小标宋简体" w:cs="Times New Roman"/>
          <w:b w:val="0"/>
          <w:bCs w:val="0"/>
          <w:sz w:val="44"/>
          <w:szCs w:val="44"/>
        </w:rPr>
        <w:t>公开</w:t>
      </w:r>
      <w:r>
        <w:rPr>
          <w:rFonts w:hint="eastAsia" w:ascii="方正小标宋简体" w:hAnsi="Calibri" w:eastAsia="方正小标宋简体" w:cs="Times New Roman"/>
          <w:b w:val="0"/>
          <w:bCs w:val="0"/>
          <w:sz w:val="44"/>
          <w:szCs w:val="44"/>
          <w:lang w:eastAsia="zh-CN"/>
        </w:rPr>
        <w:t>考调事业单位工作人员</w:t>
      </w:r>
    </w:p>
    <w:p>
      <w:pPr>
        <w:spacing w:line="500" w:lineRule="exact"/>
        <w:ind w:firstLine="645"/>
        <w:jc w:val="center"/>
        <w:rPr>
          <w:rFonts w:hint="eastAsia" w:ascii="方正小标宋简体" w:eastAsia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b w:val="0"/>
          <w:bCs w:val="0"/>
          <w:sz w:val="44"/>
          <w:szCs w:val="44"/>
        </w:rPr>
        <w:t>拟调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动人员基本情况</w:t>
      </w:r>
    </w:p>
    <w:bookmarkEnd w:id="0"/>
    <w:p>
      <w:pPr>
        <w:spacing w:line="500" w:lineRule="exact"/>
        <w:ind w:firstLine="645"/>
        <w:jc w:val="center"/>
        <w:rPr>
          <w:rFonts w:hint="eastAsia" w:ascii="黑体" w:eastAsia="黑体"/>
          <w:b w:val="0"/>
          <w:bCs w:val="0"/>
          <w:sz w:val="36"/>
          <w:szCs w:val="36"/>
        </w:rPr>
      </w:pPr>
    </w:p>
    <w:tbl>
      <w:tblPr>
        <w:tblStyle w:val="4"/>
        <w:tblW w:w="129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476"/>
        <w:gridCol w:w="617"/>
        <w:gridCol w:w="1144"/>
        <w:gridCol w:w="1134"/>
        <w:gridCol w:w="1085"/>
        <w:gridCol w:w="1012"/>
        <w:gridCol w:w="4518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tblHeader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黑体" w:hAnsi="黑体" w:eastAsia="黑体"/>
                <w:b w:val="0"/>
                <w:bCs w:val="0"/>
                <w:w w:val="80"/>
                <w:sz w:val="26"/>
                <w:szCs w:val="26"/>
              </w:rPr>
            </w:pPr>
            <w:r>
              <w:rPr>
                <w:rFonts w:ascii="黑体" w:hAnsi="黑体" w:eastAsia="黑体"/>
                <w:b w:val="0"/>
                <w:bCs w:val="0"/>
                <w:w w:val="80"/>
                <w:sz w:val="26"/>
                <w:szCs w:val="26"/>
              </w:rPr>
              <w:t>姓  名</w:t>
            </w:r>
          </w:p>
        </w:tc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黑体" w:hAnsi="黑体" w:eastAsia="黑体"/>
                <w:b w:val="0"/>
                <w:bCs w:val="0"/>
                <w:w w:val="80"/>
                <w:sz w:val="26"/>
                <w:szCs w:val="26"/>
              </w:rPr>
            </w:pPr>
            <w:r>
              <w:rPr>
                <w:rFonts w:ascii="黑体" w:hAnsi="黑体" w:eastAsia="黑体"/>
                <w:b w:val="0"/>
                <w:bCs w:val="0"/>
                <w:w w:val="80"/>
                <w:sz w:val="26"/>
                <w:szCs w:val="26"/>
              </w:rPr>
              <w:t>性别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黑体" w:hAnsi="黑体" w:eastAsia="黑体"/>
                <w:b w:val="0"/>
                <w:bCs w:val="0"/>
                <w:w w:val="80"/>
                <w:sz w:val="26"/>
                <w:szCs w:val="26"/>
              </w:rPr>
            </w:pPr>
            <w:r>
              <w:rPr>
                <w:rFonts w:ascii="黑体" w:hAnsi="黑体" w:eastAsia="黑体"/>
                <w:b w:val="0"/>
                <w:bCs w:val="0"/>
                <w:w w:val="80"/>
                <w:sz w:val="26"/>
                <w:szCs w:val="26"/>
              </w:rPr>
              <w:t>民族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黑体" w:hAnsi="黑体" w:eastAsia="黑体"/>
                <w:b w:val="0"/>
                <w:bCs w:val="0"/>
                <w:w w:val="80"/>
                <w:sz w:val="26"/>
                <w:szCs w:val="26"/>
              </w:rPr>
            </w:pPr>
            <w:r>
              <w:rPr>
                <w:rFonts w:ascii="黑体" w:hAnsi="黑体" w:eastAsia="黑体"/>
                <w:b w:val="0"/>
                <w:bCs w:val="0"/>
                <w:w w:val="80"/>
                <w:sz w:val="26"/>
                <w:szCs w:val="26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黑体" w:hAnsi="黑体" w:eastAsia="黑体"/>
                <w:b w:val="0"/>
                <w:bCs w:val="0"/>
                <w:w w:val="80"/>
                <w:sz w:val="26"/>
                <w:szCs w:val="26"/>
              </w:rPr>
            </w:pPr>
            <w:r>
              <w:rPr>
                <w:rFonts w:ascii="黑体" w:hAnsi="黑体" w:eastAsia="黑体"/>
                <w:b w:val="0"/>
                <w:bCs w:val="0"/>
                <w:w w:val="80"/>
                <w:sz w:val="26"/>
                <w:szCs w:val="26"/>
              </w:rPr>
              <w:t>年月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黑体" w:hAnsi="黑体" w:eastAsia="黑体"/>
                <w:b w:val="0"/>
                <w:bCs w:val="0"/>
                <w:w w:val="80"/>
                <w:sz w:val="26"/>
                <w:szCs w:val="26"/>
              </w:rPr>
            </w:pPr>
            <w:r>
              <w:rPr>
                <w:rFonts w:hint="eastAsia" w:ascii="黑体" w:hAnsi="黑体" w:eastAsia="黑体"/>
                <w:b w:val="0"/>
                <w:bCs w:val="0"/>
                <w:w w:val="80"/>
                <w:sz w:val="26"/>
                <w:szCs w:val="26"/>
              </w:rPr>
              <w:t>参加工作时间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黑体" w:hAnsi="黑体" w:eastAsia="黑体"/>
                <w:b w:val="0"/>
                <w:bCs w:val="0"/>
                <w:w w:val="80"/>
                <w:sz w:val="26"/>
                <w:szCs w:val="26"/>
              </w:rPr>
            </w:pPr>
            <w:r>
              <w:rPr>
                <w:rFonts w:hint="eastAsia" w:ascii="黑体" w:hAnsi="黑体" w:eastAsia="黑体"/>
                <w:b w:val="0"/>
                <w:bCs w:val="0"/>
                <w:w w:val="80"/>
                <w:sz w:val="26"/>
                <w:szCs w:val="26"/>
              </w:rPr>
              <w:t>政治面貌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黑体" w:hAnsi="黑体" w:eastAsia="黑体"/>
                <w:b w:val="0"/>
                <w:bCs w:val="0"/>
                <w:w w:val="80"/>
                <w:sz w:val="26"/>
                <w:szCs w:val="26"/>
              </w:rPr>
            </w:pPr>
            <w:r>
              <w:rPr>
                <w:rFonts w:ascii="黑体" w:hAnsi="黑体" w:eastAsia="黑体"/>
                <w:b w:val="0"/>
                <w:bCs w:val="0"/>
                <w:w w:val="80"/>
                <w:sz w:val="26"/>
                <w:szCs w:val="26"/>
              </w:rPr>
              <w:t>学历</w:t>
            </w:r>
          </w:p>
        </w:tc>
        <w:tc>
          <w:tcPr>
            <w:tcW w:w="4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黑体" w:hAnsi="黑体" w:eastAsia="黑体"/>
                <w:b w:val="0"/>
                <w:bCs w:val="0"/>
                <w:w w:val="80"/>
                <w:sz w:val="26"/>
                <w:szCs w:val="26"/>
              </w:rPr>
            </w:pPr>
            <w:r>
              <w:rPr>
                <w:rFonts w:hint="eastAsia" w:ascii="黑体" w:hAnsi="黑体" w:eastAsia="黑体"/>
                <w:b w:val="0"/>
                <w:bCs w:val="0"/>
                <w:w w:val="80"/>
                <w:sz w:val="26"/>
                <w:szCs w:val="26"/>
              </w:rPr>
              <w:t>现工作单位及</w:t>
            </w:r>
            <w:r>
              <w:rPr>
                <w:rFonts w:ascii="黑体" w:hAnsi="黑体" w:eastAsia="黑体"/>
                <w:b w:val="0"/>
                <w:bCs w:val="0"/>
                <w:w w:val="80"/>
                <w:sz w:val="26"/>
                <w:szCs w:val="26"/>
              </w:rPr>
              <w:t>职务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黑体" w:hAnsi="黑体" w:eastAsia="黑体"/>
                <w:b w:val="0"/>
                <w:bCs w:val="0"/>
                <w:w w:val="80"/>
                <w:sz w:val="26"/>
                <w:szCs w:val="26"/>
              </w:rPr>
            </w:pPr>
            <w:r>
              <w:rPr>
                <w:rFonts w:hint="eastAsia" w:ascii="黑体" w:hAnsi="黑体" w:eastAsia="黑体"/>
                <w:b w:val="0"/>
                <w:bCs w:val="0"/>
                <w:w w:val="80"/>
                <w:sz w:val="26"/>
                <w:szCs w:val="26"/>
                <w:lang w:eastAsia="zh-CN"/>
              </w:rPr>
              <w:t>考调岗</w:t>
            </w:r>
            <w:r>
              <w:rPr>
                <w:rFonts w:hint="eastAsia" w:ascii="黑体" w:hAnsi="黑体" w:eastAsia="黑体"/>
                <w:b w:val="0"/>
                <w:bCs w:val="0"/>
                <w:w w:val="80"/>
                <w:sz w:val="26"/>
                <w:szCs w:val="26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0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  <w:t>妮娜</w:t>
            </w:r>
          </w:p>
        </w:tc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  <w:t>女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  <w:t>藏族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eastAsia="仿宋_GB2312"/>
                <w:b w:val="0"/>
                <w:bCs w:val="0"/>
                <w:sz w:val="26"/>
                <w:szCs w:val="26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  <w:t>1989.07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6"/>
                <w:szCs w:val="26"/>
                <w:lang w:val="en-US" w:eastAsia="zh-CN" w:bidi="ar-SA"/>
              </w:rPr>
              <w:t>2015.05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6"/>
                <w:szCs w:val="26"/>
                <w:lang w:val="en-US" w:eastAsia="zh-CN" w:bidi="ar-SA"/>
              </w:rPr>
              <w:t>群众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  <w:t>在职</w:t>
            </w: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  <w:t>大学</w:t>
            </w:r>
          </w:p>
        </w:tc>
        <w:tc>
          <w:tcPr>
            <w:tcW w:w="4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b w:val="0"/>
                <w:bCs w:val="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6"/>
                <w:szCs w:val="26"/>
                <w:lang w:val="en-US" w:eastAsia="zh-CN"/>
              </w:rPr>
              <w:t>木里县市场监督管理局三级主任科员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  <w:t>公务服务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b w:val="0"/>
                <w:bCs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  <w:t>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5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  <w:t>向瑞</w:t>
            </w:r>
          </w:p>
        </w:tc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  <w:t>男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  <w:t>汉族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  <w:t>1996.07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  <w:t>2020.09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  <w:t>共青</w:t>
            </w:r>
          </w:p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  <w:t>团员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  <w:t>大专</w:t>
            </w:r>
          </w:p>
        </w:tc>
        <w:tc>
          <w:tcPr>
            <w:tcW w:w="4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  <w:t>广元市职业高级中学校教师（专业技术十二级）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  <w:t>公务服务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  <w:t>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5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  <w:t>阮玲</w:t>
            </w:r>
          </w:p>
        </w:tc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  <w:t>女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  <w:t>汉族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  <w:t>1993.09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2"/>
                <w:szCs w:val="22"/>
                <w:lang w:val="en-US" w:eastAsia="zh-CN"/>
              </w:rPr>
              <w:t>2016.01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  <w:t>共产</w:t>
            </w:r>
          </w:p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  <w:t>党员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  <w:t>在职</w:t>
            </w:r>
          </w:p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  <w:t>大学</w:t>
            </w:r>
          </w:p>
        </w:tc>
        <w:tc>
          <w:tcPr>
            <w:tcW w:w="4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pacing w:val="-2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20"/>
                <w:sz w:val="26"/>
                <w:szCs w:val="26"/>
                <w:lang w:val="en-US" w:eastAsia="zh-CN"/>
              </w:rPr>
              <w:t>昭觉县人民政府办公室工作人员（专业技术十二级）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  <w:t>公务服务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  <w:t>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5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  <w:t>李天宇</w:t>
            </w:r>
          </w:p>
        </w:tc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  <w:t>男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  <w:t>汉族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  <w:t>1990.09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2"/>
                <w:szCs w:val="22"/>
                <w:lang w:val="en-US" w:eastAsia="zh-CN"/>
              </w:rPr>
              <w:t>2015.10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  <w:t>共产</w:t>
            </w:r>
          </w:p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  <w:t>党员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  <w:t>大学</w:t>
            </w:r>
          </w:p>
        </w:tc>
        <w:tc>
          <w:tcPr>
            <w:tcW w:w="4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pacing w:val="-2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20"/>
                <w:sz w:val="26"/>
                <w:szCs w:val="26"/>
                <w:lang w:val="en-US" w:eastAsia="zh-CN"/>
              </w:rPr>
              <w:t>盐源县农业农村局工作人员（专业技术十级）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  <w:t>综合科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  <w:t>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5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  <w:t>李世巧</w:t>
            </w:r>
          </w:p>
        </w:tc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  <w:t>女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  <w:t>汉族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  <w:t>1990.12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2"/>
                <w:szCs w:val="22"/>
                <w:lang w:val="en-US" w:eastAsia="zh-CN"/>
              </w:rPr>
              <w:t>2016.01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  <w:t>共产</w:t>
            </w:r>
          </w:p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  <w:t>党员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  <w:t>在职</w:t>
            </w:r>
          </w:p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  <w:t>大学</w:t>
            </w:r>
          </w:p>
        </w:tc>
        <w:tc>
          <w:tcPr>
            <w:tcW w:w="4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pacing w:val="-2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20"/>
                <w:sz w:val="26"/>
                <w:szCs w:val="26"/>
                <w:lang w:val="en-US" w:eastAsia="zh-CN"/>
              </w:rPr>
              <w:t>昭觉县自然资源局会计 （专业技术十二级）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  <w:t>财务工作人员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5" w:hRule="atLeast"/>
          <w:jc w:val="center"/>
        </w:trPr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  <w:t>张友芳</w:t>
            </w:r>
          </w:p>
        </w:tc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  <w:t>女</w:t>
            </w: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  <w:t>汉族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  <w:t>1990.07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2"/>
                <w:szCs w:val="22"/>
                <w:lang w:val="en-US" w:eastAsia="zh-CN"/>
              </w:rPr>
              <w:t>2014.12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  <w:t>共产</w:t>
            </w:r>
          </w:p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  <w:t>党员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  <w:t>在职</w:t>
            </w:r>
          </w:p>
          <w:p>
            <w:pPr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  <w:t>大学</w:t>
            </w:r>
          </w:p>
        </w:tc>
        <w:tc>
          <w:tcPr>
            <w:tcW w:w="4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pacing w:val="-20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pacing w:val="-20"/>
                <w:sz w:val="26"/>
                <w:szCs w:val="26"/>
                <w:lang w:val="en-US" w:eastAsia="zh-CN"/>
              </w:rPr>
              <w:t>雷波县发展改革和经济信息化局会计（专业技术十级）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6"/>
                <w:szCs w:val="26"/>
                <w:lang w:val="en-US" w:eastAsia="zh-CN"/>
              </w:rPr>
              <w:t>财务工作人员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xYTJiOTAxYzkyOWY4YTc2MDM1MTEyM2JlNGZjNTQifQ=="/>
  </w:docVars>
  <w:rsids>
    <w:rsidRoot w:val="70E31454"/>
    <w:rsid w:val="70E3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2023-10-23T03:38:00Z</dcterms:created>
  <dc:creator>默默舞蚊</dc:creator>
  <cp:lastModifiedBy>默默舞蚊</cp:lastModifiedBy>
  <dcterms:modified xsi:type="dcterms:W3CDTF">2023-10-23T03:38:37Z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369ABF3F7797459B8D7C890877A3A742_11</vt:lpwstr>
  </property>
</Properties>
</file>